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5" w:rsidRPr="00F635D5" w:rsidRDefault="00F635D5" w:rsidP="00F635D5">
      <w:pPr>
        <w:jc w:val="center"/>
        <w:rPr>
          <w:rFonts w:ascii="Arial" w:hAnsi="Arial" w:cs="Arial"/>
          <w:bCs/>
        </w:rPr>
      </w:pPr>
      <w:bookmarkStart w:id="0" w:name="_GoBack"/>
      <w:r w:rsidRPr="00F635D5">
        <w:rPr>
          <w:rFonts w:ascii="Arial" w:hAnsi="Arial" w:cs="Arial"/>
          <w:bCs/>
        </w:rPr>
        <w:t xml:space="preserve">Администрация </w:t>
      </w:r>
      <w:proofErr w:type="spellStart"/>
      <w:r w:rsidRPr="00F635D5">
        <w:rPr>
          <w:rFonts w:ascii="Arial" w:hAnsi="Arial" w:cs="Arial"/>
          <w:bCs/>
        </w:rPr>
        <w:t>Воронцовского</w:t>
      </w:r>
      <w:proofErr w:type="spellEnd"/>
      <w:r w:rsidRPr="00F635D5">
        <w:rPr>
          <w:rFonts w:ascii="Arial" w:hAnsi="Arial" w:cs="Arial"/>
          <w:bCs/>
        </w:rPr>
        <w:t xml:space="preserve"> сельского поселения</w:t>
      </w:r>
    </w:p>
    <w:p w:rsidR="00F635D5" w:rsidRPr="00F635D5" w:rsidRDefault="00F635D5" w:rsidP="00F635D5">
      <w:pPr>
        <w:jc w:val="center"/>
        <w:rPr>
          <w:rFonts w:ascii="Arial" w:hAnsi="Arial" w:cs="Arial"/>
          <w:bCs/>
        </w:rPr>
      </w:pPr>
      <w:r w:rsidRPr="00F635D5">
        <w:rPr>
          <w:rFonts w:ascii="Arial" w:hAnsi="Arial" w:cs="Arial"/>
          <w:bCs/>
        </w:rPr>
        <w:t>Павловского муниципального района</w:t>
      </w:r>
    </w:p>
    <w:p w:rsidR="00F635D5" w:rsidRPr="00F635D5" w:rsidRDefault="00F635D5" w:rsidP="00F635D5">
      <w:pPr>
        <w:jc w:val="center"/>
        <w:rPr>
          <w:rFonts w:ascii="Arial" w:hAnsi="Arial" w:cs="Arial"/>
          <w:bCs/>
        </w:rPr>
      </w:pPr>
      <w:r w:rsidRPr="00F635D5">
        <w:rPr>
          <w:rFonts w:ascii="Arial" w:hAnsi="Arial" w:cs="Arial"/>
          <w:bCs/>
        </w:rPr>
        <w:t>Воронежской области</w:t>
      </w:r>
    </w:p>
    <w:p w:rsidR="00F635D5" w:rsidRPr="00F635D5" w:rsidRDefault="00F635D5" w:rsidP="00F635D5">
      <w:pPr>
        <w:rPr>
          <w:rFonts w:ascii="Arial" w:hAnsi="Arial" w:cs="Arial"/>
          <w:bCs/>
        </w:rPr>
      </w:pPr>
    </w:p>
    <w:p w:rsidR="00F635D5" w:rsidRPr="00F635D5" w:rsidRDefault="00F635D5" w:rsidP="00F635D5">
      <w:pPr>
        <w:jc w:val="center"/>
        <w:rPr>
          <w:rFonts w:ascii="Arial" w:hAnsi="Arial" w:cs="Arial"/>
          <w:bCs/>
        </w:rPr>
      </w:pPr>
      <w:r w:rsidRPr="00F635D5">
        <w:rPr>
          <w:rFonts w:ascii="Arial" w:hAnsi="Arial" w:cs="Arial"/>
          <w:bCs/>
        </w:rPr>
        <w:t>ПОСТАНОВЛЕНИЕ</w:t>
      </w:r>
    </w:p>
    <w:p w:rsidR="00F635D5" w:rsidRPr="00F635D5" w:rsidRDefault="00F635D5" w:rsidP="00F635D5">
      <w:pPr>
        <w:rPr>
          <w:rFonts w:ascii="Arial" w:hAnsi="Arial" w:cs="Arial"/>
          <w:bCs/>
        </w:rPr>
      </w:pPr>
    </w:p>
    <w:p w:rsidR="00F635D5" w:rsidRPr="00F635D5" w:rsidRDefault="00F635D5" w:rsidP="00F635D5">
      <w:pPr>
        <w:rPr>
          <w:rFonts w:ascii="Arial" w:hAnsi="Arial" w:cs="Arial"/>
          <w:bCs/>
        </w:rPr>
      </w:pPr>
      <w:r w:rsidRPr="00F635D5">
        <w:rPr>
          <w:rFonts w:ascii="Arial" w:hAnsi="Arial" w:cs="Arial"/>
          <w:bCs/>
        </w:rPr>
        <w:t>от 2</w:t>
      </w:r>
      <w:r w:rsidRPr="00F635D5">
        <w:rPr>
          <w:rFonts w:ascii="Arial" w:hAnsi="Arial" w:cs="Arial"/>
          <w:bCs/>
        </w:rPr>
        <w:t>1</w:t>
      </w:r>
      <w:r w:rsidRPr="00F635D5">
        <w:rPr>
          <w:rFonts w:ascii="Arial" w:hAnsi="Arial" w:cs="Arial"/>
          <w:bCs/>
        </w:rPr>
        <w:t>.0</w:t>
      </w:r>
      <w:r w:rsidRPr="00F635D5">
        <w:rPr>
          <w:rFonts w:ascii="Arial" w:hAnsi="Arial" w:cs="Arial"/>
          <w:bCs/>
        </w:rPr>
        <w:t>8</w:t>
      </w:r>
      <w:r w:rsidRPr="00F635D5">
        <w:rPr>
          <w:rFonts w:ascii="Arial" w:hAnsi="Arial" w:cs="Arial"/>
          <w:bCs/>
        </w:rPr>
        <w:t>.2023г. №</w:t>
      </w:r>
      <w:r w:rsidRPr="00F635D5">
        <w:rPr>
          <w:rFonts w:ascii="Arial" w:hAnsi="Arial" w:cs="Arial"/>
          <w:bCs/>
        </w:rPr>
        <w:t>62</w:t>
      </w:r>
    </w:p>
    <w:p w:rsidR="00F635D5" w:rsidRPr="00F635D5" w:rsidRDefault="00F635D5" w:rsidP="00F635D5">
      <w:pPr>
        <w:pStyle w:val="ConsPlusNormal"/>
        <w:ind w:right="3968" w:firstLine="0"/>
        <w:jc w:val="both"/>
        <w:rPr>
          <w:sz w:val="24"/>
          <w:szCs w:val="24"/>
        </w:rPr>
      </w:pPr>
      <w:proofErr w:type="spellStart"/>
      <w:r w:rsidRPr="00F635D5">
        <w:rPr>
          <w:sz w:val="24"/>
          <w:szCs w:val="24"/>
        </w:rPr>
        <w:t>с</w:t>
      </w:r>
      <w:proofErr w:type="gramStart"/>
      <w:r w:rsidRPr="00F635D5">
        <w:rPr>
          <w:sz w:val="24"/>
          <w:szCs w:val="24"/>
        </w:rPr>
        <w:t>.В</w:t>
      </w:r>
      <w:proofErr w:type="gramEnd"/>
      <w:r w:rsidRPr="00F635D5">
        <w:rPr>
          <w:sz w:val="24"/>
          <w:szCs w:val="24"/>
        </w:rPr>
        <w:t>оронцовка</w:t>
      </w:r>
      <w:proofErr w:type="spellEnd"/>
      <w:r w:rsidRPr="00F635D5">
        <w:rPr>
          <w:sz w:val="24"/>
          <w:szCs w:val="24"/>
        </w:rPr>
        <w:t xml:space="preserve"> </w:t>
      </w:r>
    </w:p>
    <w:p w:rsidR="00F635D5" w:rsidRPr="00F635D5" w:rsidRDefault="00F635D5" w:rsidP="00F635D5">
      <w:pPr>
        <w:pStyle w:val="ConsPlusNormal"/>
        <w:ind w:right="3968" w:firstLine="0"/>
        <w:jc w:val="both"/>
        <w:rPr>
          <w:sz w:val="24"/>
          <w:szCs w:val="24"/>
        </w:rPr>
      </w:pPr>
    </w:p>
    <w:p w:rsidR="00DC06E3" w:rsidRPr="00F635D5" w:rsidRDefault="002D6674" w:rsidP="00F635D5">
      <w:pPr>
        <w:pStyle w:val="ConsPlusNormal"/>
        <w:ind w:right="3968" w:firstLine="0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Об утверждении положения «О порядке содержания автомобильных дорог общего пользования местного значения </w:t>
      </w:r>
      <w:proofErr w:type="spellStart"/>
      <w:r w:rsidRPr="00F635D5">
        <w:rPr>
          <w:sz w:val="24"/>
          <w:szCs w:val="24"/>
        </w:rPr>
        <w:t>Воронцовского</w:t>
      </w:r>
      <w:proofErr w:type="spellEnd"/>
      <w:r w:rsidRPr="00F635D5">
        <w:rPr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032CDD" w:rsidRPr="00F635D5" w:rsidRDefault="00032CDD" w:rsidP="00032CDD">
      <w:pPr>
        <w:rPr>
          <w:rFonts w:ascii="Arial" w:hAnsi="Arial" w:cs="Arial"/>
        </w:rPr>
      </w:pPr>
    </w:p>
    <w:p w:rsidR="00032CDD" w:rsidRPr="00F635D5" w:rsidRDefault="002D6674" w:rsidP="002D6674">
      <w:pPr>
        <w:ind w:firstLine="709"/>
        <w:jc w:val="both"/>
        <w:rPr>
          <w:rFonts w:ascii="Arial" w:hAnsi="Arial" w:cs="Arial"/>
        </w:rPr>
      </w:pPr>
      <w:proofErr w:type="gramStart"/>
      <w:r w:rsidRPr="00F635D5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F635D5">
        <w:rPr>
          <w:rFonts w:ascii="Arial" w:hAnsi="Arial" w:cs="Arial"/>
        </w:rPr>
        <w:t>Воронцовского</w:t>
      </w:r>
      <w:proofErr w:type="spellEnd"/>
      <w:r w:rsidRPr="00F635D5">
        <w:rPr>
          <w:rFonts w:ascii="Arial" w:hAnsi="Arial" w:cs="Arial"/>
        </w:rPr>
        <w:t xml:space="preserve"> сельского поселения Павловского муниципального района Воронежской области, администрация </w:t>
      </w:r>
      <w:proofErr w:type="spellStart"/>
      <w:r w:rsidRPr="00F635D5">
        <w:rPr>
          <w:rFonts w:ascii="Arial" w:hAnsi="Arial" w:cs="Arial"/>
        </w:rPr>
        <w:t>Воронцовского</w:t>
      </w:r>
      <w:proofErr w:type="spellEnd"/>
      <w:r w:rsidRPr="00F635D5">
        <w:rPr>
          <w:rFonts w:ascii="Arial" w:hAnsi="Arial" w:cs="Arial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2D6674" w:rsidRPr="00F635D5" w:rsidRDefault="002D6674" w:rsidP="002D6674">
      <w:pPr>
        <w:ind w:firstLine="709"/>
        <w:jc w:val="both"/>
        <w:rPr>
          <w:rFonts w:ascii="Arial" w:hAnsi="Arial" w:cs="Arial"/>
        </w:rPr>
      </w:pPr>
    </w:p>
    <w:p w:rsidR="00032CDD" w:rsidRPr="00F635D5" w:rsidRDefault="00350F72" w:rsidP="00032CDD">
      <w:pPr>
        <w:jc w:val="center"/>
        <w:rPr>
          <w:rFonts w:ascii="Arial" w:hAnsi="Arial" w:cs="Arial"/>
        </w:rPr>
      </w:pPr>
      <w:r w:rsidRPr="00F635D5">
        <w:rPr>
          <w:rFonts w:ascii="Arial" w:hAnsi="Arial" w:cs="Arial"/>
        </w:rPr>
        <w:t>ПОСТАНОВЛЯЕТ</w:t>
      </w:r>
      <w:r w:rsidR="00032CDD" w:rsidRPr="00F635D5">
        <w:rPr>
          <w:rFonts w:ascii="Arial" w:hAnsi="Arial" w:cs="Arial"/>
        </w:rPr>
        <w:t>:</w:t>
      </w:r>
    </w:p>
    <w:p w:rsidR="00032CDD" w:rsidRPr="00F635D5" w:rsidRDefault="00032CDD" w:rsidP="00032CDD">
      <w:pPr>
        <w:jc w:val="both"/>
        <w:rPr>
          <w:rFonts w:ascii="Arial" w:hAnsi="Arial" w:cs="Arial"/>
        </w:rPr>
      </w:pPr>
    </w:p>
    <w:p w:rsidR="002D6674" w:rsidRPr="00F635D5" w:rsidRDefault="002D6674" w:rsidP="002D6674">
      <w:pPr>
        <w:pStyle w:val="ConsPlusNormal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Утвердить прилагаемое Положение «О порядке содержания автомобильных дорог общего пользования местного значения </w:t>
      </w:r>
      <w:proofErr w:type="spellStart"/>
      <w:r w:rsidRPr="00F635D5">
        <w:rPr>
          <w:sz w:val="24"/>
          <w:szCs w:val="24"/>
        </w:rPr>
        <w:t>Воронцовского</w:t>
      </w:r>
      <w:proofErr w:type="spellEnd"/>
      <w:r w:rsidRPr="00F635D5">
        <w:rPr>
          <w:sz w:val="24"/>
          <w:szCs w:val="24"/>
        </w:rPr>
        <w:t xml:space="preserve"> сельского поселения Павловского муниципального района Воронежской области» (приложение №1).</w:t>
      </w:r>
    </w:p>
    <w:p w:rsidR="002D6674" w:rsidRPr="00F635D5" w:rsidRDefault="002D6674" w:rsidP="002D6674">
      <w:pPr>
        <w:pStyle w:val="ConsPlusNormal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F635D5">
        <w:rPr>
          <w:sz w:val="24"/>
          <w:szCs w:val="24"/>
        </w:rPr>
        <w:t>Воронцовского</w:t>
      </w:r>
      <w:proofErr w:type="spellEnd"/>
      <w:r w:rsidRPr="00F635D5">
        <w:rPr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F635D5">
        <w:rPr>
          <w:sz w:val="24"/>
          <w:szCs w:val="24"/>
        </w:rPr>
        <w:t>Воронцовского</w:t>
      </w:r>
      <w:proofErr w:type="spellEnd"/>
      <w:r w:rsidRPr="00F635D5">
        <w:rPr>
          <w:sz w:val="24"/>
          <w:szCs w:val="24"/>
        </w:rPr>
        <w:t xml:space="preserve"> сельского поселения.</w:t>
      </w:r>
    </w:p>
    <w:p w:rsidR="005513F5" w:rsidRPr="00F635D5" w:rsidRDefault="002D6674" w:rsidP="002D66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35D5">
        <w:rPr>
          <w:rFonts w:ascii="Arial" w:hAnsi="Arial" w:cs="Arial"/>
        </w:rPr>
        <w:t xml:space="preserve">3. </w:t>
      </w:r>
      <w:proofErr w:type="gramStart"/>
      <w:r w:rsidRPr="00F635D5">
        <w:rPr>
          <w:rFonts w:ascii="Arial" w:hAnsi="Arial" w:cs="Arial"/>
        </w:rPr>
        <w:t>Контроль за</w:t>
      </w:r>
      <w:proofErr w:type="gramEnd"/>
      <w:r w:rsidRPr="00F635D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513F5" w:rsidRPr="00F635D5" w:rsidRDefault="005513F5" w:rsidP="00032CDD">
      <w:pPr>
        <w:rPr>
          <w:rFonts w:ascii="Arial" w:hAnsi="Arial" w:cs="Arial"/>
        </w:rPr>
      </w:pPr>
    </w:p>
    <w:p w:rsidR="002D6674" w:rsidRPr="00F635D5" w:rsidRDefault="002D6674" w:rsidP="00032CDD">
      <w:pPr>
        <w:rPr>
          <w:rFonts w:ascii="Arial" w:hAnsi="Arial" w:cs="Arial"/>
        </w:rPr>
      </w:pPr>
    </w:p>
    <w:p w:rsidR="002D6674" w:rsidRPr="00F635D5" w:rsidRDefault="002D6674" w:rsidP="00032CDD">
      <w:pPr>
        <w:rPr>
          <w:rFonts w:ascii="Arial" w:hAnsi="Arial" w:cs="Arial"/>
        </w:rPr>
      </w:pPr>
    </w:p>
    <w:p w:rsidR="002D6674" w:rsidRPr="00F635D5" w:rsidRDefault="002D6674" w:rsidP="002D6674">
      <w:pPr>
        <w:pStyle w:val="a4"/>
        <w:rPr>
          <w:rFonts w:ascii="Arial" w:hAnsi="Arial" w:cs="Arial"/>
          <w:sz w:val="24"/>
          <w:szCs w:val="24"/>
        </w:rPr>
      </w:pPr>
      <w:r w:rsidRPr="00F635D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635D5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F635D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D6674" w:rsidRPr="00F635D5" w:rsidRDefault="002D6674" w:rsidP="002D6674">
      <w:pPr>
        <w:pStyle w:val="a4"/>
        <w:rPr>
          <w:rFonts w:ascii="Arial" w:hAnsi="Arial" w:cs="Arial"/>
          <w:sz w:val="24"/>
          <w:szCs w:val="24"/>
        </w:rPr>
      </w:pPr>
      <w:r w:rsidRPr="00F635D5">
        <w:rPr>
          <w:rFonts w:ascii="Arial" w:hAnsi="Arial" w:cs="Arial"/>
          <w:sz w:val="24"/>
          <w:szCs w:val="24"/>
        </w:rPr>
        <w:t>Павловского муниципального района</w:t>
      </w:r>
      <w:r w:rsidRPr="00F635D5">
        <w:rPr>
          <w:rFonts w:ascii="Arial" w:hAnsi="Arial" w:cs="Arial"/>
          <w:sz w:val="24"/>
          <w:szCs w:val="24"/>
        </w:rPr>
        <w:tab/>
      </w:r>
    </w:p>
    <w:p w:rsidR="002D6674" w:rsidRPr="00F635D5" w:rsidRDefault="002D6674" w:rsidP="002D6674">
      <w:pPr>
        <w:rPr>
          <w:rFonts w:ascii="Arial" w:hAnsi="Arial" w:cs="Arial"/>
        </w:rPr>
      </w:pPr>
      <w:r w:rsidRPr="00F635D5">
        <w:rPr>
          <w:rFonts w:ascii="Arial" w:hAnsi="Arial" w:cs="Arial"/>
        </w:rPr>
        <w:t xml:space="preserve">Воронежской области                                                                                </w:t>
      </w:r>
      <w:proofErr w:type="spellStart"/>
      <w:r w:rsidRPr="00F635D5">
        <w:rPr>
          <w:rFonts w:ascii="Arial" w:hAnsi="Arial" w:cs="Arial"/>
        </w:rPr>
        <w:t>Е.И.Ржевская</w:t>
      </w:r>
      <w:proofErr w:type="spellEnd"/>
    </w:p>
    <w:p w:rsidR="002D6674" w:rsidRPr="00F635D5" w:rsidRDefault="002D6674">
      <w:pPr>
        <w:spacing w:after="200" w:line="276" w:lineRule="auto"/>
        <w:rPr>
          <w:rFonts w:ascii="Arial" w:hAnsi="Arial" w:cs="Arial"/>
        </w:rPr>
      </w:pPr>
      <w:r w:rsidRPr="00F635D5">
        <w:rPr>
          <w:rFonts w:ascii="Arial" w:hAnsi="Arial" w:cs="Arial"/>
        </w:rPr>
        <w:br w:type="page"/>
      </w:r>
    </w:p>
    <w:p w:rsidR="00032CDD" w:rsidRPr="00F635D5" w:rsidRDefault="00032CDD" w:rsidP="00D500A3">
      <w:pPr>
        <w:ind w:left="5103" w:hanging="850"/>
        <w:rPr>
          <w:rFonts w:ascii="Arial" w:hAnsi="Arial" w:cs="Arial"/>
        </w:rPr>
      </w:pPr>
      <w:r w:rsidRPr="00F635D5">
        <w:rPr>
          <w:rFonts w:ascii="Arial" w:hAnsi="Arial" w:cs="Arial"/>
        </w:rPr>
        <w:lastRenderedPageBreak/>
        <w:t>Приложение</w:t>
      </w:r>
      <w:r w:rsidR="002D6674" w:rsidRPr="00F635D5">
        <w:rPr>
          <w:rFonts w:ascii="Arial" w:hAnsi="Arial" w:cs="Arial"/>
        </w:rPr>
        <w:t xml:space="preserve"> №1</w:t>
      </w:r>
    </w:p>
    <w:p w:rsidR="00032CDD" w:rsidRPr="00F635D5" w:rsidRDefault="005513F5" w:rsidP="00D500A3">
      <w:pPr>
        <w:ind w:left="4248" w:firstLine="5"/>
        <w:rPr>
          <w:rFonts w:ascii="Arial" w:hAnsi="Arial" w:cs="Arial"/>
        </w:rPr>
      </w:pPr>
      <w:r w:rsidRPr="00F635D5">
        <w:rPr>
          <w:rFonts w:ascii="Arial" w:hAnsi="Arial" w:cs="Arial"/>
        </w:rPr>
        <w:t>к постановлению администрации</w:t>
      </w:r>
      <w:r w:rsidR="0064607D" w:rsidRPr="00F635D5">
        <w:rPr>
          <w:rFonts w:ascii="Arial" w:hAnsi="Arial" w:cs="Arial"/>
        </w:rPr>
        <w:t xml:space="preserve"> </w:t>
      </w:r>
      <w:proofErr w:type="spellStart"/>
      <w:r w:rsidR="00032CDD" w:rsidRPr="00F635D5">
        <w:rPr>
          <w:rFonts w:ascii="Arial" w:hAnsi="Arial" w:cs="Arial"/>
        </w:rPr>
        <w:t>Воронцовского</w:t>
      </w:r>
      <w:proofErr w:type="spellEnd"/>
      <w:r w:rsidR="00032CDD" w:rsidRPr="00F635D5">
        <w:rPr>
          <w:rFonts w:ascii="Arial" w:hAnsi="Arial" w:cs="Arial"/>
        </w:rPr>
        <w:t xml:space="preserve"> сельского</w:t>
      </w:r>
      <w:r w:rsidR="0064607D" w:rsidRPr="00F635D5">
        <w:rPr>
          <w:rFonts w:ascii="Arial" w:hAnsi="Arial" w:cs="Arial"/>
        </w:rPr>
        <w:t xml:space="preserve"> </w:t>
      </w:r>
      <w:r w:rsidR="00032CDD" w:rsidRPr="00F635D5">
        <w:rPr>
          <w:rFonts w:ascii="Arial" w:hAnsi="Arial" w:cs="Arial"/>
        </w:rPr>
        <w:t>поселения Павловского муниципального района</w:t>
      </w:r>
    </w:p>
    <w:p w:rsidR="00032CDD" w:rsidRPr="00F635D5" w:rsidRDefault="001136F3" w:rsidP="0064607D">
      <w:pPr>
        <w:ind w:left="3540" w:firstLine="708"/>
        <w:rPr>
          <w:rFonts w:ascii="Arial" w:hAnsi="Arial" w:cs="Arial"/>
        </w:rPr>
      </w:pPr>
      <w:r w:rsidRPr="00F635D5">
        <w:rPr>
          <w:rFonts w:ascii="Arial" w:hAnsi="Arial" w:cs="Arial"/>
        </w:rPr>
        <w:t xml:space="preserve"> от </w:t>
      </w:r>
      <w:r w:rsidR="002D6674" w:rsidRPr="00F635D5">
        <w:rPr>
          <w:rFonts w:ascii="Arial" w:hAnsi="Arial" w:cs="Arial"/>
        </w:rPr>
        <w:t>2</w:t>
      </w:r>
      <w:r w:rsidRPr="00F635D5">
        <w:rPr>
          <w:rFonts w:ascii="Arial" w:hAnsi="Arial" w:cs="Arial"/>
        </w:rPr>
        <w:t>1.0</w:t>
      </w:r>
      <w:r w:rsidR="002D6674" w:rsidRPr="00F635D5">
        <w:rPr>
          <w:rFonts w:ascii="Arial" w:hAnsi="Arial" w:cs="Arial"/>
        </w:rPr>
        <w:t>8</w:t>
      </w:r>
      <w:r w:rsidR="0033480E" w:rsidRPr="00F635D5">
        <w:rPr>
          <w:rFonts w:ascii="Arial" w:hAnsi="Arial" w:cs="Arial"/>
        </w:rPr>
        <w:t>.</w:t>
      </w:r>
      <w:r w:rsidR="00711A64" w:rsidRPr="00F635D5">
        <w:rPr>
          <w:rFonts w:ascii="Arial" w:hAnsi="Arial" w:cs="Arial"/>
        </w:rPr>
        <w:t>2023</w:t>
      </w:r>
      <w:r w:rsidR="00182593" w:rsidRPr="00F635D5">
        <w:rPr>
          <w:rFonts w:ascii="Arial" w:hAnsi="Arial" w:cs="Arial"/>
        </w:rPr>
        <w:t xml:space="preserve"> г. </w:t>
      </w:r>
      <w:r w:rsidRPr="00F635D5">
        <w:rPr>
          <w:rFonts w:ascii="Arial" w:hAnsi="Arial" w:cs="Arial"/>
        </w:rPr>
        <w:t xml:space="preserve">   № </w:t>
      </w:r>
      <w:r w:rsidR="002D6674" w:rsidRPr="00F635D5">
        <w:rPr>
          <w:rFonts w:ascii="Arial" w:hAnsi="Arial" w:cs="Arial"/>
        </w:rPr>
        <w:t>62</w:t>
      </w:r>
    </w:p>
    <w:p w:rsidR="00032CDD" w:rsidRPr="00F635D5" w:rsidRDefault="00032CDD" w:rsidP="00032CDD">
      <w:pPr>
        <w:ind w:left="5664"/>
        <w:rPr>
          <w:rFonts w:ascii="Arial" w:hAnsi="Arial" w:cs="Arial"/>
        </w:rPr>
      </w:pPr>
    </w:p>
    <w:p w:rsidR="002D6674" w:rsidRPr="00F635D5" w:rsidRDefault="002D6674" w:rsidP="002D6674">
      <w:pPr>
        <w:pStyle w:val="ConsPlusNormal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Положение</w:t>
      </w:r>
    </w:p>
    <w:p w:rsidR="002D6674" w:rsidRPr="00F635D5" w:rsidRDefault="00FB6DC8" w:rsidP="002D6674">
      <w:pPr>
        <w:pStyle w:val="ConsPlusNormal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«</w:t>
      </w:r>
      <w:r w:rsidR="002D6674" w:rsidRPr="00F635D5">
        <w:rPr>
          <w:sz w:val="24"/>
          <w:szCs w:val="24"/>
        </w:rPr>
        <w:t xml:space="preserve">О порядке содержания автомобильных дорог общего пользования местного значения </w:t>
      </w:r>
      <w:proofErr w:type="spellStart"/>
      <w:r w:rsidRPr="00F635D5">
        <w:rPr>
          <w:sz w:val="24"/>
          <w:szCs w:val="24"/>
        </w:rPr>
        <w:t>Воронцовского</w:t>
      </w:r>
      <w:proofErr w:type="spellEnd"/>
      <w:r w:rsidR="002D6674" w:rsidRPr="00F635D5">
        <w:rPr>
          <w:sz w:val="24"/>
          <w:szCs w:val="24"/>
        </w:rPr>
        <w:t xml:space="preserve"> сельского поселения </w:t>
      </w:r>
      <w:r w:rsidRPr="00F635D5">
        <w:rPr>
          <w:sz w:val="24"/>
          <w:szCs w:val="24"/>
        </w:rPr>
        <w:t>Павловского</w:t>
      </w:r>
      <w:r w:rsidR="002D6674" w:rsidRPr="00F635D5">
        <w:rPr>
          <w:sz w:val="24"/>
          <w:szCs w:val="24"/>
        </w:rPr>
        <w:t xml:space="preserve"> муниципального района Воронежской области</w:t>
      </w:r>
      <w:r w:rsidRPr="00F635D5">
        <w:rPr>
          <w:sz w:val="24"/>
          <w:szCs w:val="24"/>
        </w:rPr>
        <w:t>»</w:t>
      </w:r>
    </w:p>
    <w:p w:rsidR="00FB6DC8" w:rsidRPr="00F635D5" w:rsidRDefault="00FB6DC8" w:rsidP="002D6674">
      <w:pPr>
        <w:pStyle w:val="ConsPlusNormal"/>
        <w:jc w:val="center"/>
        <w:rPr>
          <w:sz w:val="24"/>
          <w:szCs w:val="24"/>
        </w:rPr>
      </w:pP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proofErr w:type="gramStart"/>
      <w:r w:rsidRPr="00F635D5">
        <w:rPr>
          <w:sz w:val="24"/>
          <w:szCs w:val="24"/>
        </w:rPr>
        <w:t xml:space="preserve">Настоящее Положение разработано в соответствии с Федеральными законами </w:t>
      </w:r>
      <w:r w:rsidR="00FB6DC8" w:rsidRPr="00F635D5">
        <w:rPr>
          <w:sz w:val="24"/>
          <w:szCs w:val="24"/>
        </w:rPr>
        <w:t>«</w:t>
      </w:r>
      <w:r w:rsidRPr="00F635D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B6DC8" w:rsidRPr="00F635D5">
        <w:rPr>
          <w:sz w:val="24"/>
          <w:szCs w:val="24"/>
        </w:rPr>
        <w:t>»</w:t>
      </w:r>
      <w:r w:rsidRPr="00F635D5">
        <w:rPr>
          <w:sz w:val="24"/>
          <w:szCs w:val="24"/>
        </w:rPr>
        <w:t xml:space="preserve">, </w:t>
      </w:r>
      <w:r w:rsidR="00FB6DC8" w:rsidRPr="00F635D5">
        <w:rPr>
          <w:sz w:val="24"/>
          <w:szCs w:val="24"/>
        </w:rPr>
        <w:t>«</w:t>
      </w:r>
      <w:r w:rsidRPr="00F635D5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B6DC8" w:rsidRPr="00F635D5">
        <w:rPr>
          <w:sz w:val="24"/>
          <w:szCs w:val="24"/>
        </w:rPr>
        <w:t>»</w:t>
      </w:r>
      <w:r w:rsidRPr="00F635D5">
        <w:rPr>
          <w:sz w:val="24"/>
          <w:szCs w:val="24"/>
        </w:rPr>
        <w:t xml:space="preserve"> и определяет порядок содержания автомобильных дорог местного значения </w:t>
      </w:r>
      <w:proofErr w:type="spellStart"/>
      <w:r w:rsidR="00FB6DC8" w:rsidRPr="00F635D5">
        <w:rPr>
          <w:sz w:val="24"/>
          <w:szCs w:val="24"/>
        </w:rPr>
        <w:t>Воронцовского</w:t>
      </w:r>
      <w:proofErr w:type="spellEnd"/>
      <w:r w:rsidRPr="00F635D5">
        <w:rPr>
          <w:sz w:val="24"/>
          <w:szCs w:val="24"/>
        </w:rPr>
        <w:t xml:space="preserve"> сельского поселения </w:t>
      </w:r>
      <w:r w:rsidR="00FB6DC8" w:rsidRPr="00F635D5">
        <w:rPr>
          <w:sz w:val="24"/>
          <w:szCs w:val="24"/>
        </w:rPr>
        <w:t>Павловского</w:t>
      </w:r>
      <w:r w:rsidRPr="00F635D5">
        <w:rPr>
          <w:sz w:val="24"/>
          <w:szCs w:val="24"/>
        </w:rPr>
        <w:t xml:space="preserve"> муниципального района Воронежской области.</w:t>
      </w:r>
      <w:proofErr w:type="gramEnd"/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Глава 1. Общие положения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1. Понятия, применяемые в настоящем Положении.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В настоящем Положении используются следующие основные понятия: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proofErr w:type="gramStart"/>
      <w:r w:rsidRPr="00F635D5">
        <w:rPr>
          <w:sz w:val="24"/>
          <w:szCs w:val="24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- автомобильные дороги общего пользования местного значения </w:t>
      </w:r>
      <w:proofErr w:type="spellStart"/>
      <w:r w:rsidR="00FB6DC8" w:rsidRPr="00F635D5">
        <w:rPr>
          <w:sz w:val="24"/>
          <w:szCs w:val="24"/>
        </w:rPr>
        <w:t>Воронцовс</w:t>
      </w:r>
      <w:r w:rsidRPr="00F635D5">
        <w:rPr>
          <w:sz w:val="24"/>
          <w:szCs w:val="24"/>
        </w:rPr>
        <w:t>кого</w:t>
      </w:r>
      <w:proofErr w:type="spellEnd"/>
      <w:r w:rsidRPr="00F635D5">
        <w:rPr>
          <w:sz w:val="24"/>
          <w:szCs w:val="24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2. Предмет регулирования настоящего Положения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Настоящее Положение определяет порядок содержания автомобильных дорог местного значения </w:t>
      </w:r>
      <w:proofErr w:type="spellStart"/>
      <w:r w:rsidR="00FB6DC8" w:rsidRPr="00F635D5">
        <w:rPr>
          <w:sz w:val="24"/>
          <w:szCs w:val="24"/>
        </w:rPr>
        <w:t>Воронц</w:t>
      </w:r>
      <w:r w:rsidRPr="00F635D5">
        <w:rPr>
          <w:sz w:val="24"/>
          <w:szCs w:val="24"/>
        </w:rPr>
        <w:t>овского</w:t>
      </w:r>
      <w:proofErr w:type="spellEnd"/>
      <w:r w:rsidRPr="00F635D5">
        <w:rPr>
          <w:sz w:val="24"/>
          <w:szCs w:val="24"/>
        </w:rPr>
        <w:t xml:space="preserve"> сельского поселения (далее - автомобильные дороги), включенных в перечень автомобильных дорог общего </w:t>
      </w:r>
      <w:r w:rsidRPr="00F635D5">
        <w:rPr>
          <w:sz w:val="24"/>
          <w:szCs w:val="24"/>
        </w:rPr>
        <w:lastRenderedPageBreak/>
        <w:t>пользования местного значения сельского поселения (далее - Перечень автомобильных дорог местного значения).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</w:t>
      </w:r>
      <w:r w:rsidR="00FB6DC8" w:rsidRPr="00F635D5">
        <w:rPr>
          <w:sz w:val="24"/>
          <w:szCs w:val="24"/>
        </w:rPr>
        <w:t>«</w:t>
      </w:r>
      <w:r w:rsidRPr="00F635D5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B6DC8" w:rsidRPr="00F635D5">
        <w:rPr>
          <w:sz w:val="24"/>
          <w:szCs w:val="24"/>
        </w:rPr>
        <w:t>»</w:t>
      </w:r>
      <w:r w:rsidRPr="00F635D5">
        <w:rPr>
          <w:sz w:val="24"/>
          <w:szCs w:val="24"/>
        </w:rPr>
        <w:t>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3. Цели содержания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- поддержание бесперебойного движения транспортных средств по автомобильным дорогам;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- поддержание безопасных условий движения транспортных средств по автомобильным дорогам;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- обеспечение сохранности автомобильных дорог.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4. Мероприятия по организации и проведению работ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Организация и проведение работ по содержанию автомобильных дорог включают в себя следующие мероприятия: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1) оценку технического состояния автомобильных дорог;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3) проведение работ содержанию автомобильных дорог;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4) приемку работ по содержанию автомобильных дорог.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5. Расчет ассигнований, необходимый для содержания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Глава 2. Планирование работ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6. Оценка технического состояния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</w:t>
      </w:r>
      <w:proofErr w:type="gramStart"/>
      <w:r w:rsidRPr="00F635D5">
        <w:rPr>
          <w:sz w:val="24"/>
          <w:szCs w:val="24"/>
        </w:rPr>
        <w:t xml:space="preserve">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</w:t>
      </w:r>
      <w:r w:rsidR="00FB6DC8" w:rsidRPr="00F635D5">
        <w:rPr>
          <w:sz w:val="24"/>
          <w:szCs w:val="24"/>
        </w:rPr>
        <w:t>№</w:t>
      </w:r>
      <w:r w:rsidRPr="00F635D5">
        <w:rPr>
          <w:sz w:val="24"/>
          <w:szCs w:val="24"/>
        </w:rPr>
        <w:t xml:space="preserve"> 288.</w:t>
      </w:r>
      <w:proofErr w:type="gramEnd"/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2. </w:t>
      </w:r>
      <w:proofErr w:type="gramStart"/>
      <w:r w:rsidRPr="00F635D5">
        <w:rPr>
          <w:sz w:val="24"/>
          <w:szCs w:val="24"/>
        </w:rPr>
        <w:t xml:space="preserve">Оценка технического состояния автомобильных дорог проводится ответственным должностным лицом, назначаемым главой сельского поселения и в </w:t>
      </w:r>
      <w:r w:rsidRPr="00F635D5">
        <w:rPr>
          <w:sz w:val="24"/>
          <w:szCs w:val="24"/>
        </w:rPr>
        <w:lastRenderedPageBreak/>
        <w:t>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proofErr w:type="gramEnd"/>
      <w:r w:rsidRPr="00F635D5">
        <w:rPr>
          <w:sz w:val="24"/>
          <w:szCs w:val="24"/>
        </w:rPr>
        <w:t xml:space="preserve"> работ по содержанию на очередной год и плановый период).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7. Формирование плана разработки проектов и (или) сметных расчетов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сельского поселения.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8. Заключение муниципальных контрактов и сроки проведения работ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Глава 3. Порядок содержания автомобильных дорог местного значения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 xml:space="preserve">Статья 9. Цели и задачи </w:t>
      </w:r>
      <w:proofErr w:type="gramStart"/>
      <w:r w:rsidRPr="00F635D5">
        <w:rPr>
          <w:sz w:val="24"/>
          <w:szCs w:val="24"/>
        </w:rPr>
        <w:t>содержания</w:t>
      </w:r>
      <w:proofErr w:type="gramEnd"/>
      <w:r w:rsidRPr="00F635D5">
        <w:rPr>
          <w:sz w:val="24"/>
          <w:szCs w:val="24"/>
        </w:rPr>
        <w:t xml:space="preserve">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10. Виды работ и мероприятия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Мероприятия по содержанию автомобильных дорог организуются и </w:t>
      </w:r>
      <w:r w:rsidRPr="00F635D5">
        <w:rPr>
          <w:sz w:val="24"/>
          <w:szCs w:val="24"/>
        </w:rPr>
        <w:lastRenderedPageBreak/>
        <w:t>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</w:t>
      </w:r>
      <w:r w:rsidR="00FB6DC8" w:rsidRPr="00F635D5">
        <w:rPr>
          <w:sz w:val="24"/>
          <w:szCs w:val="24"/>
        </w:rPr>
        <w:t>№</w:t>
      </w:r>
      <w:r w:rsidRPr="00F635D5">
        <w:rPr>
          <w:sz w:val="24"/>
          <w:szCs w:val="24"/>
        </w:rPr>
        <w:t xml:space="preserve"> 402.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11. Подготовительные мероприятия к выполнению работ по содержанию автомобильной дороги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</w:t>
      </w:r>
      <w:proofErr w:type="gramStart"/>
      <w:r w:rsidRPr="00F635D5">
        <w:rPr>
          <w:sz w:val="24"/>
          <w:szCs w:val="24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12. Проведение работ по содержанию автомобильной дороги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13. Приемка результатов выполненных работ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</w:t>
      </w:r>
      <w:r w:rsidR="00FB6DC8" w:rsidRPr="00F635D5">
        <w:rPr>
          <w:sz w:val="24"/>
          <w:szCs w:val="24"/>
        </w:rPr>
        <w:t>№</w:t>
      </w:r>
      <w:r w:rsidRPr="00F635D5">
        <w:rPr>
          <w:sz w:val="24"/>
          <w:szCs w:val="24"/>
        </w:rPr>
        <w:t xml:space="preserve"> 288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</w:t>
      </w:r>
      <w:r w:rsidRPr="00F635D5">
        <w:rPr>
          <w:sz w:val="24"/>
          <w:szCs w:val="24"/>
        </w:rPr>
        <w:lastRenderedPageBreak/>
        <w:t>а также недостатки выполненных работ.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14. Устранение недостатков выполненных работ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</w:t>
      </w:r>
      <w:proofErr w:type="gramStart"/>
      <w:r w:rsidRPr="00F635D5">
        <w:rPr>
          <w:sz w:val="24"/>
          <w:szCs w:val="24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Глава 4. Заключительные положения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>Статья 15. Источники финансирования работ по содержанию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Мероприятия по содержанию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2D6674" w:rsidRPr="00F635D5" w:rsidRDefault="002D6674" w:rsidP="00FB6DC8">
      <w:pPr>
        <w:pStyle w:val="ConsPlusNormal"/>
        <w:spacing w:after="60"/>
        <w:ind w:firstLine="709"/>
        <w:jc w:val="center"/>
        <w:rPr>
          <w:sz w:val="24"/>
          <w:szCs w:val="24"/>
        </w:rPr>
      </w:pPr>
      <w:r w:rsidRPr="00F635D5">
        <w:rPr>
          <w:sz w:val="24"/>
          <w:szCs w:val="24"/>
        </w:rPr>
        <w:t xml:space="preserve">Статья 16. </w:t>
      </w:r>
      <w:proofErr w:type="gramStart"/>
      <w:r w:rsidRPr="00F635D5">
        <w:rPr>
          <w:sz w:val="24"/>
          <w:szCs w:val="24"/>
        </w:rPr>
        <w:t>Контроль за</w:t>
      </w:r>
      <w:proofErr w:type="gramEnd"/>
      <w:r w:rsidRPr="00F635D5">
        <w:rPr>
          <w:sz w:val="24"/>
          <w:szCs w:val="24"/>
        </w:rPr>
        <w:t xml:space="preserve"> обеспечением содержания автомобильных дорог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 xml:space="preserve">1. </w:t>
      </w:r>
      <w:proofErr w:type="gramStart"/>
      <w:r w:rsidRPr="00F635D5">
        <w:rPr>
          <w:sz w:val="24"/>
          <w:szCs w:val="24"/>
        </w:rPr>
        <w:t>Контроль за</w:t>
      </w:r>
      <w:proofErr w:type="gramEnd"/>
      <w:r w:rsidRPr="00F635D5">
        <w:rPr>
          <w:sz w:val="24"/>
          <w:szCs w:val="24"/>
        </w:rPr>
        <w:t xml:space="preserve"> обеспечением содержания автомобильных дорог осуществляют администрация сельского поселения и контрольно-счетный орган.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2D6674" w:rsidRPr="00F635D5" w:rsidRDefault="002D6674" w:rsidP="00FB6DC8">
      <w:pPr>
        <w:pStyle w:val="ConsPlusNormal"/>
        <w:spacing w:after="60"/>
        <w:ind w:firstLine="709"/>
        <w:jc w:val="both"/>
        <w:rPr>
          <w:sz w:val="24"/>
          <w:szCs w:val="24"/>
        </w:rPr>
      </w:pPr>
      <w:r w:rsidRPr="00F635D5">
        <w:rPr>
          <w:sz w:val="24"/>
          <w:szCs w:val="24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2D6674" w:rsidRPr="00F635D5" w:rsidRDefault="002D6674" w:rsidP="00FB6DC8">
      <w:pPr>
        <w:spacing w:after="60"/>
        <w:ind w:firstLine="709"/>
        <w:jc w:val="both"/>
        <w:rPr>
          <w:rFonts w:ascii="Arial" w:hAnsi="Arial" w:cs="Arial"/>
        </w:rPr>
      </w:pPr>
      <w:r w:rsidRPr="00F635D5">
        <w:rPr>
          <w:rFonts w:ascii="Arial" w:hAnsi="Arial" w:cs="Arial"/>
        </w:rPr>
        <w:t xml:space="preserve">3. Контрольно-счетный орган местного самоуправления осуществляет </w:t>
      </w:r>
      <w:proofErr w:type="gramStart"/>
      <w:r w:rsidRPr="00F635D5">
        <w:rPr>
          <w:rFonts w:ascii="Arial" w:hAnsi="Arial" w:cs="Arial"/>
        </w:rPr>
        <w:t>контроль за</w:t>
      </w:r>
      <w:proofErr w:type="gramEnd"/>
      <w:r w:rsidRPr="00F635D5">
        <w:rPr>
          <w:rFonts w:ascii="Arial" w:hAnsi="Arial" w:cs="Arial"/>
        </w:rPr>
        <w:t xml:space="preserve">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  <w:bookmarkEnd w:id="0"/>
    </w:p>
    <w:sectPr w:rsidR="002D6674" w:rsidRPr="00F635D5" w:rsidSect="00F635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41663"/>
    <w:rsid w:val="00090538"/>
    <w:rsid w:val="001136F3"/>
    <w:rsid w:val="00170AC6"/>
    <w:rsid w:val="00182593"/>
    <w:rsid w:val="001B175D"/>
    <w:rsid w:val="002A7F9D"/>
    <w:rsid w:val="002C7C1B"/>
    <w:rsid w:val="002D6674"/>
    <w:rsid w:val="002E13B8"/>
    <w:rsid w:val="0033480E"/>
    <w:rsid w:val="003372BE"/>
    <w:rsid w:val="00350F72"/>
    <w:rsid w:val="003E7CC1"/>
    <w:rsid w:val="004203BC"/>
    <w:rsid w:val="0043338C"/>
    <w:rsid w:val="004C0BFD"/>
    <w:rsid w:val="004D6BBB"/>
    <w:rsid w:val="004F0CB9"/>
    <w:rsid w:val="00520444"/>
    <w:rsid w:val="005207E1"/>
    <w:rsid w:val="005513F5"/>
    <w:rsid w:val="0057212F"/>
    <w:rsid w:val="005C0BB7"/>
    <w:rsid w:val="006002CF"/>
    <w:rsid w:val="0064607D"/>
    <w:rsid w:val="007113E8"/>
    <w:rsid w:val="00711A64"/>
    <w:rsid w:val="00731B35"/>
    <w:rsid w:val="007532F5"/>
    <w:rsid w:val="0078272C"/>
    <w:rsid w:val="007B505F"/>
    <w:rsid w:val="007F1127"/>
    <w:rsid w:val="008125EE"/>
    <w:rsid w:val="008838C0"/>
    <w:rsid w:val="00895445"/>
    <w:rsid w:val="00904A44"/>
    <w:rsid w:val="00954C15"/>
    <w:rsid w:val="0096694F"/>
    <w:rsid w:val="009B57B1"/>
    <w:rsid w:val="00A50C4C"/>
    <w:rsid w:val="00AC102A"/>
    <w:rsid w:val="00AD36DA"/>
    <w:rsid w:val="00B44DBD"/>
    <w:rsid w:val="00B64D87"/>
    <w:rsid w:val="00BD35D3"/>
    <w:rsid w:val="00C763F3"/>
    <w:rsid w:val="00CA44A2"/>
    <w:rsid w:val="00CC165B"/>
    <w:rsid w:val="00D2121E"/>
    <w:rsid w:val="00D500A3"/>
    <w:rsid w:val="00D76D37"/>
    <w:rsid w:val="00DC06E3"/>
    <w:rsid w:val="00E700D6"/>
    <w:rsid w:val="00F311A2"/>
    <w:rsid w:val="00F5361D"/>
    <w:rsid w:val="00F635D5"/>
    <w:rsid w:val="00F945AE"/>
    <w:rsid w:val="00FB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No Spacing"/>
    <w:link w:val="a5"/>
    <w:uiPriority w:val="1"/>
    <w:qFormat/>
    <w:rsid w:val="002D66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locked/>
    <w:rsid w:val="002D667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2023-07-31T05:32:00Z</cp:lastPrinted>
  <dcterms:created xsi:type="dcterms:W3CDTF">2013-11-06T08:14:00Z</dcterms:created>
  <dcterms:modified xsi:type="dcterms:W3CDTF">2023-08-21T08:11:00Z</dcterms:modified>
</cp:coreProperties>
</file>