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0DB" w:rsidRPr="000750DB" w:rsidRDefault="000750DB" w:rsidP="000750DB">
      <w:pPr>
        <w:jc w:val="center"/>
        <w:rPr>
          <w:rFonts w:ascii="Arial" w:hAnsi="Arial" w:cs="Arial"/>
        </w:rPr>
      </w:pPr>
      <w:r w:rsidRPr="000750DB">
        <w:rPr>
          <w:rFonts w:ascii="Arial" w:hAnsi="Arial" w:cs="Arial"/>
        </w:rPr>
        <w:t xml:space="preserve">Совет народных депутатов </w:t>
      </w:r>
      <w:proofErr w:type="spellStart"/>
      <w:r w:rsidRPr="000750DB">
        <w:rPr>
          <w:rFonts w:ascii="Arial" w:hAnsi="Arial" w:cs="Arial"/>
        </w:rPr>
        <w:t>Воронцовского</w:t>
      </w:r>
      <w:proofErr w:type="spellEnd"/>
      <w:r w:rsidRPr="000750DB">
        <w:rPr>
          <w:rFonts w:ascii="Arial" w:hAnsi="Arial" w:cs="Arial"/>
        </w:rPr>
        <w:t xml:space="preserve"> сельского поселения</w:t>
      </w:r>
    </w:p>
    <w:p w:rsidR="000750DB" w:rsidRPr="000750DB" w:rsidRDefault="000750DB" w:rsidP="000750DB">
      <w:pPr>
        <w:jc w:val="center"/>
        <w:rPr>
          <w:rFonts w:ascii="Arial" w:hAnsi="Arial" w:cs="Arial"/>
        </w:rPr>
      </w:pPr>
      <w:r w:rsidRPr="000750DB">
        <w:rPr>
          <w:rFonts w:ascii="Arial" w:hAnsi="Arial" w:cs="Arial"/>
        </w:rPr>
        <w:t>Павловского муниципального района</w:t>
      </w:r>
    </w:p>
    <w:p w:rsidR="000750DB" w:rsidRPr="000750DB" w:rsidRDefault="000750DB" w:rsidP="000750DB">
      <w:pPr>
        <w:jc w:val="center"/>
        <w:rPr>
          <w:rFonts w:ascii="Arial" w:hAnsi="Arial" w:cs="Arial"/>
        </w:rPr>
      </w:pPr>
      <w:r w:rsidRPr="000750DB">
        <w:rPr>
          <w:rFonts w:ascii="Arial" w:hAnsi="Arial" w:cs="Arial"/>
        </w:rPr>
        <w:t>Воронежской области</w:t>
      </w:r>
    </w:p>
    <w:p w:rsidR="000750DB" w:rsidRPr="000750DB" w:rsidRDefault="000750DB" w:rsidP="000750DB">
      <w:pPr>
        <w:rPr>
          <w:rFonts w:ascii="Arial" w:hAnsi="Arial" w:cs="Arial"/>
        </w:rPr>
      </w:pPr>
    </w:p>
    <w:p w:rsidR="000750DB" w:rsidRPr="000750DB" w:rsidRDefault="000750DB" w:rsidP="000750DB">
      <w:pPr>
        <w:jc w:val="center"/>
        <w:rPr>
          <w:rFonts w:ascii="Arial" w:hAnsi="Arial" w:cs="Arial"/>
        </w:rPr>
      </w:pPr>
      <w:r w:rsidRPr="000750DB">
        <w:rPr>
          <w:rFonts w:ascii="Arial" w:hAnsi="Arial" w:cs="Arial"/>
        </w:rPr>
        <w:t>РЕШЕНИЕ</w:t>
      </w:r>
    </w:p>
    <w:p w:rsidR="000750DB" w:rsidRPr="000750DB" w:rsidRDefault="000750DB" w:rsidP="000750DB">
      <w:pPr>
        <w:rPr>
          <w:rFonts w:ascii="Arial" w:hAnsi="Arial" w:cs="Arial"/>
        </w:rPr>
      </w:pPr>
    </w:p>
    <w:p w:rsidR="000750DB" w:rsidRPr="000750DB" w:rsidRDefault="000750DB" w:rsidP="000750DB">
      <w:pPr>
        <w:rPr>
          <w:rFonts w:ascii="Arial" w:hAnsi="Arial" w:cs="Arial"/>
        </w:rPr>
      </w:pPr>
      <w:r w:rsidRPr="000750DB">
        <w:rPr>
          <w:rFonts w:ascii="Arial" w:hAnsi="Arial" w:cs="Arial"/>
        </w:rPr>
        <w:t>от 3</w:t>
      </w:r>
      <w:r w:rsidRPr="000750DB">
        <w:rPr>
          <w:rFonts w:ascii="Arial" w:hAnsi="Arial" w:cs="Arial"/>
        </w:rPr>
        <w:t>1</w:t>
      </w:r>
      <w:r w:rsidRPr="000750DB">
        <w:rPr>
          <w:rFonts w:ascii="Arial" w:hAnsi="Arial" w:cs="Arial"/>
        </w:rPr>
        <w:t>.0</w:t>
      </w:r>
      <w:r w:rsidRPr="000750DB">
        <w:rPr>
          <w:rFonts w:ascii="Arial" w:hAnsi="Arial" w:cs="Arial"/>
        </w:rPr>
        <w:t>7</w:t>
      </w:r>
      <w:r w:rsidRPr="000750DB">
        <w:rPr>
          <w:rFonts w:ascii="Arial" w:hAnsi="Arial" w:cs="Arial"/>
        </w:rPr>
        <w:t>.2023г. №1</w:t>
      </w:r>
      <w:r w:rsidRPr="000750DB">
        <w:rPr>
          <w:rFonts w:ascii="Arial" w:hAnsi="Arial" w:cs="Arial"/>
        </w:rPr>
        <w:t>72</w:t>
      </w:r>
    </w:p>
    <w:p w:rsidR="000750DB" w:rsidRPr="000750DB" w:rsidRDefault="000750DB" w:rsidP="000750DB">
      <w:pPr>
        <w:pStyle w:val="a5"/>
        <w:ind w:right="4111"/>
        <w:jc w:val="both"/>
        <w:rPr>
          <w:rFonts w:ascii="Arial" w:hAnsi="Arial" w:cs="Arial"/>
          <w:sz w:val="24"/>
          <w:szCs w:val="24"/>
        </w:rPr>
      </w:pPr>
      <w:proofErr w:type="spellStart"/>
      <w:r w:rsidRPr="000750DB">
        <w:rPr>
          <w:rFonts w:ascii="Arial" w:hAnsi="Arial" w:cs="Arial"/>
          <w:sz w:val="24"/>
          <w:szCs w:val="24"/>
        </w:rPr>
        <w:t>с</w:t>
      </w:r>
      <w:proofErr w:type="gramStart"/>
      <w:r w:rsidRPr="000750DB">
        <w:rPr>
          <w:rFonts w:ascii="Arial" w:hAnsi="Arial" w:cs="Arial"/>
          <w:sz w:val="24"/>
          <w:szCs w:val="24"/>
        </w:rPr>
        <w:t>.В</w:t>
      </w:r>
      <w:proofErr w:type="gramEnd"/>
      <w:r w:rsidRPr="000750DB">
        <w:rPr>
          <w:rFonts w:ascii="Arial" w:hAnsi="Arial" w:cs="Arial"/>
          <w:sz w:val="24"/>
          <w:szCs w:val="24"/>
        </w:rPr>
        <w:t>оронцовка</w:t>
      </w:r>
      <w:proofErr w:type="spellEnd"/>
      <w:r w:rsidRPr="000750DB">
        <w:rPr>
          <w:rFonts w:ascii="Arial" w:hAnsi="Arial" w:cs="Arial"/>
          <w:sz w:val="24"/>
          <w:szCs w:val="24"/>
        </w:rPr>
        <w:t xml:space="preserve"> </w:t>
      </w:r>
    </w:p>
    <w:p w:rsidR="00DE7340" w:rsidRPr="000750DB" w:rsidRDefault="00DE7340" w:rsidP="001A7615">
      <w:pPr>
        <w:ind w:left="426" w:right="-58"/>
        <w:rPr>
          <w:rFonts w:ascii="Arial" w:hAnsi="Arial" w:cs="Arial"/>
        </w:rPr>
      </w:pPr>
    </w:p>
    <w:p w:rsidR="00DE7340" w:rsidRPr="000750DB" w:rsidRDefault="00DE7340" w:rsidP="00DE7340">
      <w:pPr>
        <w:rPr>
          <w:rFonts w:ascii="Arial" w:hAnsi="Arial" w:cs="Arial"/>
        </w:rPr>
      </w:pPr>
    </w:p>
    <w:p w:rsidR="00DE7340" w:rsidRPr="000750DB" w:rsidRDefault="00DE7340" w:rsidP="00DE7340">
      <w:pPr>
        <w:rPr>
          <w:rFonts w:ascii="Arial" w:hAnsi="Arial" w:cs="Arial"/>
        </w:rPr>
      </w:pPr>
    </w:p>
    <w:p w:rsidR="00F1776A" w:rsidRPr="000750DB" w:rsidRDefault="00F1776A" w:rsidP="00F1776A">
      <w:pPr>
        <w:rPr>
          <w:rFonts w:ascii="Arial" w:hAnsi="Arial" w:cs="Arial"/>
        </w:rPr>
      </w:pPr>
      <w:r w:rsidRPr="000750DB">
        <w:rPr>
          <w:rFonts w:ascii="Arial" w:hAnsi="Arial" w:cs="Arial"/>
        </w:rPr>
        <w:t xml:space="preserve">О повышении (индексации) </w:t>
      </w:r>
      <w:proofErr w:type="gramStart"/>
      <w:r w:rsidRPr="000750DB">
        <w:rPr>
          <w:rFonts w:ascii="Arial" w:hAnsi="Arial" w:cs="Arial"/>
        </w:rPr>
        <w:t>денежного</w:t>
      </w:r>
      <w:proofErr w:type="gramEnd"/>
    </w:p>
    <w:p w:rsidR="00F1776A" w:rsidRPr="000750DB" w:rsidRDefault="00F1776A" w:rsidP="00F1776A">
      <w:pPr>
        <w:rPr>
          <w:rFonts w:ascii="Arial" w:hAnsi="Arial" w:cs="Arial"/>
        </w:rPr>
      </w:pPr>
      <w:r w:rsidRPr="000750DB">
        <w:rPr>
          <w:rFonts w:ascii="Arial" w:hAnsi="Arial" w:cs="Arial"/>
        </w:rPr>
        <w:t>вознаграждения, должностных окладов,</w:t>
      </w:r>
    </w:p>
    <w:p w:rsidR="00F1776A" w:rsidRPr="000750DB" w:rsidRDefault="00F1776A" w:rsidP="00F1776A">
      <w:pPr>
        <w:rPr>
          <w:rFonts w:ascii="Arial" w:hAnsi="Arial" w:cs="Arial"/>
        </w:rPr>
      </w:pPr>
      <w:r w:rsidRPr="000750DB">
        <w:rPr>
          <w:rFonts w:ascii="Arial" w:hAnsi="Arial" w:cs="Arial"/>
        </w:rPr>
        <w:t xml:space="preserve">окладов за классный чин, пенсии за выслугу </w:t>
      </w:r>
    </w:p>
    <w:p w:rsidR="00F1776A" w:rsidRPr="000750DB" w:rsidRDefault="00F1776A" w:rsidP="00F1776A">
      <w:pPr>
        <w:rPr>
          <w:rFonts w:ascii="Arial" w:hAnsi="Arial" w:cs="Arial"/>
        </w:rPr>
      </w:pPr>
      <w:r w:rsidRPr="000750DB">
        <w:rPr>
          <w:rFonts w:ascii="Arial" w:hAnsi="Arial" w:cs="Arial"/>
        </w:rPr>
        <w:t xml:space="preserve">лет (доплаты к пенсии), ежемесячной денежной </w:t>
      </w:r>
    </w:p>
    <w:p w:rsidR="00F1776A" w:rsidRPr="000750DB" w:rsidRDefault="00F1776A" w:rsidP="00F1776A">
      <w:pPr>
        <w:rPr>
          <w:rFonts w:ascii="Arial" w:hAnsi="Arial" w:cs="Arial"/>
        </w:rPr>
      </w:pPr>
      <w:r w:rsidRPr="000750DB">
        <w:rPr>
          <w:rFonts w:ascii="Arial" w:hAnsi="Arial" w:cs="Arial"/>
        </w:rPr>
        <w:t>выплаты к пенсии за выслугу лет</w:t>
      </w:r>
    </w:p>
    <w:p w:rsidR="00F1776A" w:rsidRPr="000750DB" w:rsidRDefault="00F1776A" w:rsidP="00F1776A">
      <w:pPr>
        <w:rPr>
          <w:rFonts w:ascii="Arial" w:hAnsi="Arial" w:cs="Arial"/>
        </w:rPr>
      </w:pPr>
    </w:p>
    <w:p w:rsidR="00F1776A" w:rsidRPr="000750DB" w:rsidRDefault="00F1776A" w:rsidP="00F1776A">
      <w:pPr>
        <w:rPr>
          <w:rFonts w:ascii="Arial" w:hAnsi="Arial" w:cs="Arial"/>
        </w:rPr>
      </w:pPr>
    </w:p>
    <w:p w:rsidR="00F1776A" w:rsidRPr="000750DB" w:rsidRDefault="00F1776A" w:rsidP="00F1776A">
      <w:pPr>
        <w:jc w:val="both"/>
        <w:rPr>
          <w:rFonts w:ascii="Arial" w:hAnsi="Arial" w:cs="Arial"/>
        </w:rPr>
      </w:pPr>
      <w:r w:rsidRPr="000750DB">
        <w:rPr>
          <w:rFonts w:ascii="Arial" w:hAnsi="Arial" w:cs="Arial"/>
        </w:rPr>
        <w:tab/>
      </w:r>
      <w:proofErr w:type="gramStart"/>
      <w:r w:rsidRPr="000750DB">
        <w:rPr>
          <w:rFonts w:ascii="Arial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02.03.2007 № 25 - ФЗ «О муниципальной службе в Российской Федерации», Законами Воронежской области от 28.12.2007 № 175-ОЗ «О муниципальной службе в Воронежской области», 23.12.2008 № 139-ОЗ «О гарантиях осуществления полномочий депутата, члена выборного органа местного самоуправления, члена выборного органа местного самоуправления, выборного должностного лица местного</w:t>
      </w:r>
      <w:proofErr w:type="gramEnd"/>
      <w:r w:rsidRPr="000750DB">
        <w:rPr>
          <w:rFonts w:ascii="Arial" w:hAnsi="Arial" w:cs="Arial"/>
        </w:rPr>
        <w:t xml:space="preserve"> самоуправления муниципальных образований Воронежской области», на основа</w:t>
      </w:r>
      <w:r w:rsidR="008815D8" w:rsidRPr="000750DB">
        <w:rPr>
          <w:rFonts w:ascii="Arial" w:hAnsi="Arial" w:cs="Arial"/>
        </w:rPr>
        <w:t xml:space="preserve">нии указа Губернатора </w:t>
      </w:r>
      <w:r w:rsidRPr="000750DB">
        <w:rPr>
          <w:rFonts w:ascii="Arial" w:hAnsi="Arial" w:cs="Arial"/>
        </w:rPr>
        <w:t>Воронежской области от</w:t>
      </w:r>
      <w:r w:rsidR="008815D8" w:rsidRPr="000750DB">
        <w:rPr>
          <w:rFonts w:ascii="Arial" w:hAnsi="Arial" w:cs="Arial"/>
        </w:rPr>
        <w:t xml:space="preserve"> 04</w:t>
      </w:r>
      <w:r w:rsidR="00E332A2" w:rsidRPr="000750DB">
        <w:rPr>
          <w:rFonts w:ascii="Arial" w:hAnsi="Arial" w:cs="Arial"/>
        </w:rPr>
        <w:t>.</w:t>
      </w:r>
      <w:r w:rsidR="008815D8" w:rsidRPr="000750DB">
        <w:rPr>
          <w:rFonts w:ascii="Arial" w:hAnsi="Arial" w:cs="Arial"/>
        </w:rPr>
        <w:t>07.2023 г. № 109-у</w:t>
      </w:r>
      <w:r w:rsidRPr="000750DB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CB01EB" w:rsidRPr="000750DB">
        <w:rPr>
          <w:rFonts w:ascii="Arial" w:hAnsi="Arial" w:cs="Arial"/>
        </w:rPr>
        <w:t>,</w:t>
      </w:r>
      <w:r w:rsidRPr="000750DB">
        <w:rPr>
          <w:rFonts w:ascii="Arial" w:hAnsi="Arial" w:cs="Arial"/>
        </w:rPr>
        <w:t xml:space="preserve"> Совет народных депутатов </w:t>
      </w:r>
      <w:proofErr w:type="spellStart"/>
      <w:r w:rsidRPr="000750DB">
        <w:rPr>
          <w:rFonts w:ascii="Arial" w:hAnsi="Arial" w:cs="Arial"/>
        </w:rPr>
        <w:t>Воронцовского</w:t>
      </w:r>
      <w:proofErr w:type="spellEnd"/>
      <w:r w:rsidRPr="000750DB">
        <w:rPr>
          <w:rFonts w:ascii="Arial" w:hAnsi="Arial" w:cs="Arial"/>
        </w:rPr>
        <w:t xml:space="preserve"> сельского поселения Павловского муниципального района </w:t>
      </w:r>
    </w:p>
    <w:p w:rsidR="00F1776A" w:rsidRPr="000750DB" w:rsidRDefault="00F1776A" w:rsidP="00F1776A">
      <w:pPr>
        <w:ind w:firstLine="708"/>
        <w:jc w:val="both"/>
        <w:rPr>
          <w:rFonts w:ascii="Arial" w:hAnsi="Arial" w:cs="Arial"/>
        </w:rPr>
      </w:pPr>
    </w:p>
    <w:p w:rsidR="00F1776A" w:rsidRPr="000750DB" w:rsidRDefault="00F1776A" w:rsidP="00F1776A">
      <w:pPr>
        <w:tabs>
          <w:tab w:val="left" w:pos="1413"/>
        </w:tabs>
        <w:jc w:val="center"/>
        <w:rPr>
          <w:rFonts w:ascii="Arial" w:hAnsi="Arial" w:cs="Arial"/>
        </w:rPr>
      </w:pPr>
      <w:r w:rsidRPr="000750DB">
        <w:rPr>
          <w:rFonts w:ascii="Arial" w:hAnsi="Arial" w:cs="Arial"/>
        </w:rPr>
        <w:t>РЕШИЛ:</w:t>
      </w:r>
    </w:p>
    <w:p w:rsidR="00F1776A" w:rsidRPr="000750DB" w:rsidRDefault="00F1776A" w:rsidP="00F1776A">
      <w:pPr>
        <w:jc w:val="both"/>
        <w:rPr>
          <w:rFonts w:ascii="Arial" w:hAnsi="Arial" w:cs="Arial"/>
        </w:rPr>
      </w:pPr>
    </w:p>
    <w:p w:rsidR="00F1776A" w:rsidRPr="000750DB" w:rsidRDefault="00F1776A" w:rsidP="00F1776A">
      <w:pPr>
        <w:ind w:firstLine="708"/>
        <w:jc w:val="both"/>
        <w:rPr>
          <w:rFonts w:ascii="Arial" w:hAnsi="Arial" w:cs="Arial"/>
        </w:rPr>
      </w:pPr>
      <w:r w:rsidRPr="000750DB">
        <w:rPr>
          <w:rFonts w:ascii="Arial" w:hAnsi="Arial" w:cs="Arial"/>
        </w:rPr>
        <w:t>1. Повысить (пр</w:t>
      </w:r>
      <w:r w:rsidR="00550EF2" w:rsidRPr="000750DB">
        <w:rPr>
          <w:rFonts w:ascii="Arial" w:hAnsi="Arial" w:cs="Arial"/>
        </w:rPr>
        <w:t>оиндексировать) с 1 июля</w:t>
      </w:r>
      <w:r w:rsidR="00E332A2" w:rsidRPr="000750DB">
        <w:rPr>
          <w:rFonts w:ascii="Arial" w:hAnsi="Arial" w:cs="Arial"/>
        </w:rPr>
        <w:t xml:space="preserve"> 2023</w:t>
      </w:r>
      <w:r w:rsidR="00610207" w:rsidRPr="000750DB">
        <w:rPr>
          <w:rFonts w:ascii="Arial" w:hAnsi="Arial" w:cs="Arial"/>
        </w:rPr>
        <w:t xml:space="preserve"> года в 1,0</w:t>
      </w:r>
      <w:r w:rsidR="00550EF2" w:rsidRPr="000750DB">
        <w:rPr>
          <w:rFonts w:ascii="Arial" w:hAnsi="Arial" w:cs="Arial"/>
        </w:rPr>
        <w:t>6</w:t>
      </w:r>
      <w:r w:rsidR="00E332A2" w:rsidRPr="000750DB">
        <w:rPr>
          <w:rFonts w:ascii="Arial" w:hAnsi="Arial" w:cs="Arial"/>
        </w:rPr>
        <w:t>5</w:t>
      </w:r>
      <w:r w:rsidRPr="000750DB">
        <w:rPr>
          <w:rFonts w:ascii="Arial" w:hAnsi="Arial" w:cs="Arial"/>
        </w:rPr>
        <w:t xml:space="preserve"> раза:</w:t>
      </w:r>
    </w:p>
    <w:p w:rsidR="00F1776A" w:rsidRPr="000750DB" w:rsidRDefault="00F1776A" w:rsidP="00F1776A">
      <w:pPr>
        <w:pStyle w:val="a3"/>
        <w:numPr>
          <w:ilvl w:val="1"/>
          <w:numId w:val="3"/>
        </w:numPr>
        <w:ind w:left="0" w:firstLine="709"/>
        <w:jc w:val="both"/>
        <w:rPr>
          <w:rFonts w:ascii="Arial" w:hAnsi="Arial" w:cs="Arial"/>
          <w:color w:val="000000"/>
        </w:rPr>
      </w:pPr>
      <w:r w:rsidRPr="000750DB">
        <w:rPr>
          <w:rFonts w:ascii="Arial" w:hAnsi="Arial" w:cs="Arial"/>
        </w:rPr>
        <w:t xml:space="preserve">Должностные оклады выборных должностных лиц местного самоуправления </w:t>
      </w:r>
      <w:proofErr w:type="spellStart"/>
      <w:r w:rsidRPr="000750DB">
        <w:rPr>
          <w:rFonts w:ascii="Arial" w:hAnsi="Arial" w:cs="Arial"/>
        </w:rPr>
        <w:t>Воронцовского</w:t>
      </w:r>
      <w:proofErr w:type="spellEnd"/>
      <w:r w:rsidRPr="000750DB">
        <w:rPr>
          <w:rFonts w:ascii="Arial" w:hAnsi="Arial" w:cs="Arial"/>
        </w:rPr>
        <w:t xml:space="preserve"> сельского поселения</w:t>
      </w:r>
      <w:r w:rsidR="00CB01EB" w:rsidRPr="000750DB">
        <w:rPr>
          <w:rFonts w:ascii="Arial" w:hAnsi="Arial" w:cs="Arial"/>
        </w:rPr>
        <w:t xml:space="preserve"> Павловского муниципального района</w:t>
      </w:r>
      <w:r w:rsidRPr="000750DB">
        <w:rPr>
          <w:rFonts w:ascii="Arial" w:hAnsi="Arial" w:cs="Arial"/>
        </w:rPr>
        <w:t xml:space="preserve">, осуществляющих свои полномочия на постоянной основе. </w:t>
      </w:r>
    </w:p>
    <w:p w:rsidR="00F1776A" w:rsidRPr="000750DB" w:rsidRDefault="00F1776A" w:rsidP="00F1776A">
      <w:pPr>
        <w:numPr>
          <w:ilvl w:val="1"/>
          <w:numId w:val="3"/>
        </w:numPr>
        <w:ind w:left="0" w:firstLine="709"/>
        <w:jc w:val="both"/>
        <w:rPr>
          <w:rFonts w:ascii="Arial" w:hAnsi="Arial" w:cs="Arial"/>
        </w:rPr>
      </w:pPr>
      <w:r w:rsidRPr="000750DB">
        <w:rPr>
          <w:rFonts w:ascii="Arial" w:hAnsi="Arial" w:cs="Arial"/>
          <w:color w:val="000000"/>
        </w:rPr>
        <w:t xml:space="preserve">Размеры должностных окладов муниципальных служащих, замещающих должности муниципальной службы в органах местного самоуправления </w:t>
      </w:r>
      <w:proofErr w:type="spellStart"/>
      <w:r w:rsidRPr="000750DB">
        <w:rPr>
          <w:rFonts w:ascii="Arial" w:hAnsi="Arial" w:cs="Arial"/>
          <w:color w:val="000000"/>
        </w:rPr>
        <w:t>Воронцовского</w:t>
      </w:r>
      <w:proofErr w:type="spellEnd"/>
      <w:r w:rsidRPr="000750DB">
        <w:rPr>
          <w:rFonts w:ascii="Arial" w:hAnsi="Arial" w:cs="Arial"/>
          <w:color w:val="000000"/>
        </w:rPr>
        <w:t xml:space="preserve"> сельского поселения</w:t>
      </w:r>
      <w:r w:rsidR="00CB01EB" w:rsidRPr="000750DB">
        <w:rPr>
          <w:rFonts w:ascii="Arial" w:hAnsi="Arial" w:cs="Arial"/>
          <w:color w:val="000000"/>
        </w:rPr>
        <w:t xml:space="preserve"> Павловского муниципального района</w:t>
      </w:r>
      <w:r w:rsidRPr="000750DB">
        <w:rPr>
          <w:rFonts w:ascii="Arial" w:hAnsi="Arial" w:cs="Arial"/>
          <w:color w:val="000000"/>
        </w:rPr>
        <w:t xml:space="preserve">, и размеры ежемесячных надбавок к должностным окладам за классный чин в соответствии с присвоенными им классными чинами муниципальной службы. </w:t>
      </w:r>
    </w:p>
    <w:p w:rsidR="00CB01EB" w:rsidRPr="000750DB" w:rsidRDefault="00CB01EB" w:rsidP="00CB01EB">
      <w:pPr>
        <w:numPr>
          <w:ilvl w:val="0"/>
          <w:numId w:val="3"/>
        </w:numPr>
        <w:ind w:left="0" w:firstLine="709"/>
        <w:jc w:val="both"/>
        <w:rPr>
          <w:rFonts w:ascii="Arial" w:hAnsi="Arial" w:cs="Arial"/>
          <w:color w:val="000000"/>
        </w:rPr>
      </w:pPr>
      <w:proofErr w:type="gramStart"/>
      <w:r w:rsidRPr="000750DB">
        <w:rPr>
          <w:rFonts w:ascii="Arial" w:hAnsi="Arial" w:cs="Arial"/>
          <w:color w:val="000000"/>
        </w:rPr>
        <w:t xml:space="preserve">Проиндексировать с </w:t>
      </w:r>
      <w:r w:rsidR="008815D8" w:rsidRPr="000750DB">
        <w:rPr>
          <w:rFonts w:ascii="Arial" w:hAnsi="Arial" w:cs="Arial"/>
          <w:color w:val="000000"/>
        </w:rPr>
        <w:t>01 июля</w:t>
      </w:r>
      <w:r w:rsidR="00E332A2" w:rsidRPr="000750DB">
        <w:rPr>
          <w:rFonts w:ascii="Arial" w:hAnsi="Arial" w:cs="Arial"/>
          <w:color w:val="000000"/>
        </w:rPr>
        <w:t xml:space="preserve"> 2023</w:t>
      </w:r>
      <w:r w:rsidRPr="000750DB">
        <w:rPr>
          <w:rFonts w:ascii="Arial" w:hAnsi="Arial" w:cs="Arial"/>
          <w:color w:val="000000"/>
        </w:rPr>
        <w:t xml:space="preserve"> года в</w:t>
      </w:r>
      <w:r w:rsidR="008815D8" w:rsidRPr="000750DB">
        <w:rPr>
          <w:rFonts w:ascii="Arial" w:hAnsi="Arial" w:cs="Arial"/>
          <w:color w:val="000000"/>
        </w:rPr>
        <w:t xml:space="preserve"> 1,06</w:t>
      </w:r>
      <w:r w:rsidR="00E332A2" w:rsidRPr="000750DB">
        <w:rPr>
          <w:rFonts w:ascii="Arial" w:hAnsi="Arial" w:cs="Arial"/>
          <w:color w:val="000000"/>
        </w:rPr>
        <w:t>5</w:t>
      </w:r>
      <w:r w:rsidRPr="000750DB">
        <w:rPr>
          <w:rFonts w:ascii="Arial" w:hAnsi="Arial" w:cs="Arial"/>
          <w:color w:val="000000"/>
        </w:rPr>
        <w:t xml:space="preserve"> раза размеры  пенсий за выслугу лет (доплат к пенсии), ежемесячных денежных выплат к пенсии за выслугу лет, назначенных и выплачиваемых лицам, замещавшим выборные муниципальные должности, должности муниципальной службы, должности в органах местного самоуправления</w:t>
      </w:r>
      <w:r w:rsidR="004A7707" w:rsidRPr="000750DB">
        <w:rPr>
          <w:rFonts w:ascii="Arial" w:hAnsi="Arial" w:cs="Arial"/>
        </w:rPr>
        <w:t xml:space="preserve"> </w:t>
      </w:r>
      <w:proofErr w:type="spellStart"/>
      <w:r w:rsidR="004A7707" w:rsidRPr="000750DB">
        <w:rPr>
          <w:rFonts w:ascii="Arial" w:hAnsi="Arial" w:cs="Arial"/>
        </w:rPr>
        <w:t>Воронцовского</w:t>
      </w:r>
      <w:proofErr w:type="spellEnd"/>
      <w:r w:rsidRPr="000750DB">
        <w:rPr>
          <w:rFonts w:ascii="Arial" w:hAnsi="Arial" w:cs="Arial"/>
        </w:rPr>
        <w:t xml:space="preserve"> сельского поселения</w:t>
      </w:r>
      <w:r w:rsidRPr="000750DB">
        <w:rPr>
          <w:rFonts w:ascii="Arial" w:hAnsi="Arial" w:cs="Arial"/>
          <w:color w:val="000000"/>
        </w:rPr>
        <w:t xml:space="preserve"> Павловского муниципального района до введения в действие Реестра (перечня) муниципальных должностей.</w:t>
      </w:r>
      <w:proofErr w:type="gramEnd"/>
    </w:p>
    <w:p w:rsidR="00CB01EB" w:rsidRPr="000750DB" w:rsidRDefault="00CB01EB" w:rsidP="00CB01EB">
      <w:pPr>
        <w:numPr>
          <w:ilvl w:val="0"/>
          <w:numId w:val="3"/>
        </w:numPr>
        <w:ind w:left="0" w:firstLine="709"/>
        <w:jc w:val="both"/>
        <w:rPr>
          <w:rFonts w:ascii="Arial" w:hAnsi="Arial" w:cs="Arial"/>
          <w:bCs/>
        </w:rPr>
      </w:pPr>
      <w:r w:rsidRPr="000750DB">
        <w:rPr>
          <w:rFonts w:ascii="Arial" w:hAnsi="Arial" w:cs="Arial"/>
          <w:color w:val="000000"/>
        </w:rPr>
        <w:lastRenderedPageBreak/>
        <w:t>Установить, что при повышении (индексации) должностных окладов и ежемесячных надбавок к должностным окладам за классный чин их размеры подлежат округлению до целого рубля в сторону увеличения.</w:t>
      </w:r>
    </w:p>
    <w:p w:rsidR="00CB01EB" w:rsidRPr="000750DB" w:rsidRDefault="00CB01EB" w:rsidP="00CB01EB">
      <w:pPr>
        <w:numPr>
          <w:ilvl w:val="0"/>
          <w:numId w:val="3"/>
        </w:numPr>
        <w:ind w:left="0" w:firstLine="709"/>
        <w:jc w:val="both"/>
        <w:rPr>
          <w:rFonts w:ascii="Arial" w:hAnsi="Arial" w:cs="Arial"/>
          <w:bCs/>
        </w:rPr>
      </w:pPr>
      <w:r w:rsidRPr="000750DB">
        <w:rPr>
          <w:rFonts w:ascii="Arial" w:hAnsi="Arial" w:cs="Arial"/>
          <w:color w:val="000000"/>
        </w:rPr>
        <w:t xml:space="preserve"> Внести в </w:t>
      </w:r>
      <w:r w:rsidRPr="000750DB">
        <w:rPr>
          <w:rFonts w:ascii="Arial" w:hAnsi="Arial" w:cs="Arial"/>
        </w:rPr>
        <w:t xml:space="preserve">решение Совета народных депутатов </w:t>
      </w:r>
      <w:proofErr w:type="spellStart"/>
      <w:r w:rsidRPr="000750DB">
        <w:rPr>
          <w:rFonts w:ascii="Arial" w:hAnsi="Arial" w:cs="Arial"/>
        </w:rPr>
        <w:t>Воронцовского</w:t>
      </w:r>
      <w:proofErr w:type="spellEnd"/>
      <w:r w:rsidRPr="000750DB">
        <w:rPr>
          <w:rFonts w:ascii="Arial" w:hAnsi="Arial" w:cs="Arial"/>
        </w:rPr>
        <w:t xml:space="preserve"> сельского поселения Павловского муниципального района Воронежской области от 27.10.2008 № 159 «О денежном содержании муниципальных служащих органов местного самоуправления </w:t>
      </w:r>
      <w:proofErr w:type="spellStart"/>
      <w:r w:rsidRPr="000750DB">
        <w:rPr>
          <w:rFonts w:ascii="Arial" w:hAnsi="Arial" w:cs="Arial"/>
        </w:rPr>
        <w:t>Воронцовского</w:t>
      </w:r>
      <w:proofErr w:type="spellEnd"/>
      <w:r w:rsidRPr="000750DB">
        <w:rPr>
          <w:rFonts w:ascii="Arial" w:hAnsi="Arial" w:cs="Arial"/>
        </w:rPr>
        <w:t xml:space="preserve"> сельского поселения Павловского муниципального района» следующие изменения:</w:t>
      </w:r>
    </w:p>
    <w:p w:rsidR="00CB01EB" w:rsidRPr="000750DB" w:rsidRDefault="00CB01EB" w:rsidP="00CB01EB">
      <w:pPr>
        <w:ind w:firstLine="709"/>
        <w:jc w:val="both"/>
        <w:rPr>
          <w:rFonts w:ascii="Arial" w:hAnsi="Arial" w:cs="Arial"/>
        </w:rPr>
      </w:pPr>
      <w:r w:rsidRPr="000750DB">
        <w:rPr>
          <w:rFonts w:ascii="Arial" w:hAnsi="Arial" w:cs="Arial"/>
        </w:rPr>
        <w:t>4.1. Подпункт 2 пункта 4 приложения № 1 изложить в следующей редакции:</w:t>
      </w:r>
    </w:p>
    <w:p w:rsidR="00CB01EB" w:rsidRPr="000750DB" w:rsidRDefault="00CB01EB" w:rsidP="00CB01E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50DB">
        <w:rPr>
          <w:sz w:val="24"/>
          <w:szCs w:val="24"/>
        </w:rPr>
        <w:t>«2) ежемесячная надбавка к должностному окладу за классный чин в размерах:</w:t>
      </w:r>
    </w:p>
    <w:p w:rsidR="00CB01EB" w:rsidRPr="000750DB" w:rsidRDefault="00CB01EB" w:rsidP="00CB01EB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0750DB">
        <w:rPr>
          <w:sz w:val="24"/>
          <w:szCs w:val="24"/>
        </w:rPr>
        <w:t>советника муниц</w:t>
      </w:r>
      <w:r w:rsidR="008815D8" w:rsidRPr="000750DB">
        <w:rPr>
          <w:sz w:val="24"/>
          <w:szCs w:val="24"/>
        </w:rPr>
        <w:t>ипальной службы 1 класса – 2 804</w:t>
      </w:r>
      <w:r w:rsidRPr="000750DB">
        <w:rPr>
          <w:sz w:val="24"/>
          <w:szCs w:val="24"/>
        </w:rPr>
        <w:t xml:space="preserve"> рублей;</w:t>
      </w:r>
    </w:p>
    <w:p w:rsidR="00CB01EB" w:rsidRPr="000750DB" w:rsidRDefault="00CB01EB" w:rsidP="00CB01EB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0750DB">
        <w:rPr>
          <w:sz w:val="24"/>
          <w:szCs w:val="24"/>
        </w:rPr>
        <w:t>советника муниц</w:t>
      </w:r>
      <w:r w:rsidR="008815D8" w:rsidRPr="000750DB">
        <w:rPr>
          <w:sz w:val="24"/>
          <w:szCs w:val="24"/>
        </w:rPr>
        <w:t>ипальной службы 2 класса – 2 567</w:t>
      </w:r>
      <w:r w:rsidRPr="000750DB">
        <w:rPr>
          <w:sz w:val="24"/>
          <w:szCs w:val="24"/>
        </w:rPr>
        <w:t xml:space="preserve"> рублей;</w:t>
      </w:r>
    </w:p>
    <w:p w:rsidR="00CB01EB" w:rsidRPr="000750DB" w:rsidRDefault="00CB01EB" w:rsidP="00CB01EB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0750DB">
        <w:rPr>
          <w:sz w:val="24"/>
          <w:szCs w:val="24"/>
        </w:rPr>
        <w:t>советника муниц</w:t>
      </w:r>
      <w:r w:rsidR="008815D8" w:rsidRPr="000750DB">
        <w:rPr>
          <w:sz w:val="24"/>
          <w:szCs w:val="24"/>
        </w:rPr>
        <w:t>ипальной службы 3 класса – 2 317</w:t>
      </w:r>
      <w:r w:rsidRPr="000750DB">
        <w:rPr>
          <w:sz w:val="24"/>
          <w:szCs w:val="24"/>
        </w:rPr>
        <w:t xml:space="preserve"> рублей;</w:t>
      </w:r>
    </w:p>
    <w:p w:rsidR="00CB01EB" w:rsidRPr="000750DB" w:rsidRDefault="00CB01EB" w:rsidP="00CB01EB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0750DB">
        <w:rPr>
          <w:sz w:val="24"/>
          <w:szCs w:val="24"/>
        </w:rPr>
        <w:t>референта муниц</w:t>
      </w:r>
      <w:r w:rsidR="008815D8" w:rsidRPr="000750DB">
        <w:rPr>
          <w:sz w:val="24"/>
          <w:szCs w:val="24"/>
        </w:rPr>
        <w:t>ипальной службы 1 класса – 2 197</w:t>
      </w:r>
      <w:r w:rsidRPr="000750DB">
        <w:rPr>
          <w:sz w:val="24"/>
          <w:szCs w:val="24"/>
        </w:rPr>
        <w:t xml:space="preserve"> рублей;</w:t>
      </w:r>
    </w:p>
    <w:p w:rsidR="00CB01EB" w:rsidRPr="000750DB" w:rsidRDefault="00CB01EB" w:rsidP="00CB01EB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0750DB">
        <w:rPr>
          <w:sz w:val="24"/>
          <w:szCs w:val="24"/>
        </w:rPr>
        <w:t>референта муниц</w:t>
      </w:r>
      <w:r w:rsidR="008815D8" w:rsidRPr="000750DB">
        <w:rPr>
          <w:sz w:val="24"/>
          <w:szCs w:val="24"/>
        </w:rPr>
        <w:t>ипальной службы 2 класса – 1 834</w:t>
      </w:r>
      <w:r w:rsidRPr="000750DB">
        <w:rPr>
          <w:sz w:val="24"/>
          <w:szCs w:val="24"/>
        </w:rPr>
        <w:t xml:space="preserve"> рублей;</w:t>
      </w:r>
    </w:p>
    <w:p w:rsidR="00CB01EB" w:rsidRPr="000750DB" w:rsidRDefault="00CB01EB" w:rsidP="00CB01EB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0750DB">
        <w:rPr>
          <w:sz w:val="24"/>
          <w:szCs w:val="24"/>
        </w:rPr>
        <w:t>референта муниц</w:t>
      </w:r>
      <w:r w:rsidR="008815D8" w:rsidRPr="000750DB">
        <w:rPr>
          <w:sz w:val="24"/>
          <w:szCs w:val="24"/>
        </w:rPr>
        <w:t>ипальной службы 3 класса – 1 709</w:t>
      </w:r>
      <w:r w:rsidRPr="000750DB">
        <w:rPr>
          <w:sz w:val="24"/>
          <w:szCs w:val="24"/>
        </w:rPr>
        <w:t xml:space="preserve"> рублей;</w:t>
      </w:r>
    </w:p>
    <w:p w:rsidR="00CB01EB" w:rsidRPr="000750DB" w:rsidRDefault="00CB01EB" w:rsidP="00CB01EB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0750DB">
        <w:rPr>
          <w:sz w:val="24"/>
          <w:szCs w:val="24"/>
        </w:rPr>
        <w:t>секретаря муниц</w:t>
      </w:r>
      <w:r w:rsidR="008815D8" w:rsidRPr="000750DB">
        <w:rPr>
          <w:sz w:val="24"/>
          <w:szCs w:val="24"/>
        </w:rPr>
        <w:t>ипальной службы 1 класса – 1 468</w:t>
      </w:r>
      <w:r w:rsidRPr="000750DB">
        <w:rPr>
          <w:sz w:val="24"/>
          <w:szCs w:val="24"/>
        </w:rPr>
        <w:t xml:space="preserve"> рублей;</w:t>
      </w:r>
    </w:p>
    <w:p w:rsidR="00CB01EB" w:rsidRPr="000750DB" w:rsidRDefault="00CB01EB" w:rsidP="00CB01EB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0750DB">
        <w:rPr>
          <w:sz w:val="24"/>
          <w:szCs w:val="24"/>
        </w:rPr>
        <w:t>секретаря муниц</w:t>
      </w:r>
      <w:r w:rsidR="008815D8" w:rsidRPr="000750DB">
        <w:rPr>
          <w:sz w:val="24"/>
          <w:szCs w:val="24"/>
        </w:rPr>
        <w:t>ипальной службы 2 класса – 1 344</w:t>
      </w:r>
      <w:r w:rsidRPr="000750DB">
        <w:rPr>
          <w:sz w:val="24"/>
          <w:szCs w:val="24"/>
        </w:rPr>
        <w:t xml:space="preserve"> рублей;</w:t>
      </w:r>
    </w:p>
    <w:p w:rsidR="00CB01EB" w:rsidRPr="000750DB" w:rsidRDefault="00CB01EB" w:rsidP="00CB01EB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0750DB">
        <w:rPr>
          <w:sz w:val="24"/>
          <w:szCs w:val="24"/>
        </w:rPr>
        <w:t xml:space="preserve">секретаря муниципальной службы 3 класса – </w:t>
      </w:r>
      <w:r w:rsidR="008815D8" w:rsidRPr="000750DB">
        <w:rPr>
          <w:sz w:val="24"/>
          <w:szCs w:val="24"/>
        </w:rPr>
        <w:t>1 101</w:t>
      </w:r>
      <w:r w:rsidRPr="000750DB">
        <w:rPr>
          <w:sz w:val="24"/>
          <w:szCs w:val="24"/>
        </w:rPr>
        <w:t xml:space="preserve"> рублей</w:t>
      </w:r>
      <w:r w:rsidR="004A7707" w:rsidRPr="000750DB">
        <w:rPr>
          <w:sz w:val="24"/>
          <w:szCs w:val="24"/>
        </w:rPr>
        <w:t>.</w:t>
      </w:r>
    </w:p>
    <w:p w:rsidR="00CB01EB" w:rsidRPr="000750DB" w:rsidRDefault="00CB01EB" w:rsidP="004A7707">
      <w:pPr>
        <w:pStyle w:val="ConsPlusNormal"/>
        <w:widowControl/>
        <w:jc w:val="both"/>
        <w:rPr>
          <w:sz w:val="24"/>
          <w:szCs w:val="24"/>
        </w:rPr>
      </w:pPr>
      <w:r w:rsidRPr="000750DB">
        <w:rPr>
          <w:sz w:val="24"/>
          <w:szCs w:val="24"/>
        </w:rPr>
        <w:t>В случае если до вступления в силу Положения муниципальному служащему был присвоен классный чин по более высокой группе должностей муниципальной службы, то классный чин сохраняется независимо от того, к какой группе должностей муниципальной службы отнесена замещаемая муниципальным служащим должность</w:t>
      </w:r>
      <w:proofErr w:type="gramStart"/>
      <w:r w:rsidRPr="000750DB">
        <w:rPr>
          <w:sz w:val="24"/>
          <w:szCs w:val="24"/>
        </w:rPr>
        <w:t>.».</w:t>
      </w:r>
      <w:proofErr w:type="gramEnd"/>
    </w:p>
    <w:p w:rsidR="00CB01EB" w:rsidRPr="000750DB" w:rsidRDefault="00CB01EB" w:rsidP="00CB01E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750DB">
        <w:rPr>
          <w:sz w:val="24"/>
          <w:szCs w:val="24"/>
        </w:rPr>
        <w:t xml:space="preserve">4.2. Приложение № 2 изложить в редакции согласно приложению № 1 к настоящему решению. </w:t>
      </w:r>
    </w:p>
    <w:p w:rsidR="00CB01EB" w:rsidRPr="000750DB" w:rsidRDefault="00CB01EB" w:rsidP="00CB01EB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0750DB">
        <w:rPr>
          <w:color w:val="000000"/>
          <w:sz w:val="24"/>
          <w:szCs w:val="24"/>
        </w:rPr>
        <w:t xml:space="preserve">Внести в </w:t>
      </w:r>
      <w:r w:rsidRPr="000750DB">
        <w:rPr>
          <w:sz w:val="24"/>
          <w:szCs w:val="24"/>
        </w:rPr>
        <w:t xml:space="preserve">решение Совета народных депутатов </w:t>
      </w:r>
      <w:proofErr w:type="spellStart"/>
      <w:r w:rsidR="004A7707" w:rsidRPr="000750DB">
        <w:rPr>
          <w:sz w:val="24"/>
          <w:szCs w:val="24"/>
        </w:rPr>
        <w:t>Воронцовского</w:t>
      </w:r>
      <w:proofErr w:type="spellEnd"/>
      <w:r w:rsidRPr="000750DB">
        <w:rPr>
          <w:sz w:val="24"/>
          <w:szCs w:val="24"/>
        </w:rPr>
        <w:t xml:space="preserve"> сельского поселения Павловского </w:t>
      </w:r>
      <w:r w:rsidR="004A7707" w:rsidRPr="000750DB">
        <w:rPr>
          <w:sz w:val="24"/>
          <w:szCs w:val="24"/>
        </w:rPr>
        <w:t>муниципального района от 26.09.2014 № 325</w:t>
      </w:r>
      <w:r w:rsidRPr="000750DB">
        <w:rPr>
          <w:sz w:val="24"/>
          <w:szCs w:val="24"/>
        </w:rPr>
        <w:t xml:space="preserve"> «Об оплате труда выборного должностного лица местного самоуправления </w:t>
      </w:r>
      <w:proofErr w:type="spellStart"/>
      <w:r w:rsidR="004A7707" w:rsidRPr="000750DB">
        <w:rPr>
          <w:sz w:val="24"/>
          <w:szCs w:val="24"/>
        </w:rPr>
        <w:t>Воронцовского</w:t>
      </w:r>
      <w:proofErr w:type="spellEnd"/>
      <w:r w:rsidRPr="000750DB">
        <w:rPr>
          <w:sz w:val="24"/>
          <w:szCs w:val="24"/>
        </w:rPr>
        <w:t xml:space="preserve"> сельского поселения, осуществляющего свои полномочия на постоянной основе» следующие изменения: </w:t>
      </w:r>
    </w:p>
    <w:p w:rsidR="00CB01EB" w:rsidRPr="000750DB" w:rsidRDefault="00CB01EB" w:rsidP="00CB01EB">
      <w:pPr>
        <w:pStyle w:val="ConsPlusNormal"/>
        <w:widowControl/>
        <w:numPr>
          <w:ilvl w:val="1"/>
          <w:numId w:val="3"/>
        </w:numPr>
        <w:jc w:val="both"/>
        <w:rPr>
          <w:sz w:val="24"/>
          <w:szCs w:val="24"/>
        </w:rPr>
      </w:pPr>
      <w:r w:rsidRPr="000750DB">
        <w:rPr>
          <w:sz w:val="24"/>
          <w:szCs w:val="24"/>
        </w:rPr>
        <w:t>Пункт 2.2 раздела 2 изложить в новой редакции:</w:t>
      </w:r>
    </w:p>
    <w:p w:rsidR="00CB01EB" w:rsidRPr="000750DB" w:rsidRDefault="00CB01EB" w:rsidP="00CB01EB">
      <w:pPr>
        <w:tabs>
          <w:tab w:val="left" w:pos="0"/>
        </w:tabs>
        <w:jc w:val="both"/>
        <w:rPr>
          <w:rFonts w:ascii="Arial" w:hAnsi="Arial" w:cs="Arial"/>
        </w:rPr>
      </w:pPr>
      <w:r w:rsidRPr="000750DB">
        <w:rPr>
          <w:rFonts w:ascii="Arial" w:hAnsi="Arial" w:cs="Arial"/>
        </w:rPr>
        <w:t xml:space="preserve">«Размер должностного оклада лица, замещающего муниципальную должность, составляет </w:t>
      </w:r>
      <w:r w:rsidR="006B3E4B" w:rsidRPr="000750DB">
        <w:rPr>
          <w:rFonts w:ascii="Arial" w:hAnsi="Arial" w:cs="Arial"/>
          <w:u w:val="single"/>
        </w:rPr>
        <w:t xml:space="preserve">9 </w:t>
      </w:r>
      <w:r w:rsidR="008815D8" w:rsidRPr="000750DB">
        <w:rPr>
          <w:rFonts w:ascii="Arial" w:hAnsi="Arial" w:cs="Arial"/>
          <w:u w:val="single"/>
        </w:rPr>
        <w:t>996</w:t>
      </w:r>
      <w:r w:rsidRPr="000750DB">
        <w:rPr>
          <w:rFonts w:ascii="Arial" w:hAnsi="Arial" w:cs="Arial"/>
        </w:rPr>
        <w:t xml:space="preserve"> рублей</w:t>
      </w:r>
      <w:proofErr w:type="gramStart"/>
      <w:r w:rsidRPr="000750DB">
        <w:rPr>
          <w:rFonts w:ascii="Arial" w:hAnsi="Arial" w:cs="Arial"/>
        </w:rPr>
        <w:t>.».</w:t>
      </w:r>
      <w:proofErr w:type="gramEnd"/>
    </w:p>
    <w:p w:rsidR="00CB01EB" w:rsidRPr="000750DB" w:rsidRDefault="00CB01EB" w:rsidP="00CB01EB">
      <w:pPr>
        <w:numPr>
          <w:ilvl w:val="0"/>
          <w:numId w:val="3"/>
        </w:numPr>
        <w:tabs>
          <w:tab w:val="left" w:pos="1620"/>
        </w:tabs>
        <w:ind w:left="0" w:firstLine="709"/>
        <w:jc w:val="both"/>
        <w:rPr>
          <w:rFonts w:ascii="Arial" w:hAnsi="Arial" w:cs="Arial"/>
        </w:rPr>
      </w:pPr>
      <w:r w:rsidRPr="000750DB">
        <w:rPr>
          <w:rFonts w:ascii="Arial" w:hAnsi="Arial" w:cs="Arial"/>
        </w:rPr>
        <w:t>Распространить действие настоящего решения на пра</w:t>
      </w:r>
      <w:r w:rsidR="008815D8" w:rsidRPr="000750DB">
        <w:rPr>
          <w:rFonts w:ascii="Arial" w:hAnsi="Arial" w:cs="Arial"/>
        </w:rPr>
        <w:t>воотношения, возникающие с 01.07</w:t>
      </w:r>
      <w:r w:rsidR="00E332A2" w:rsidRPr="000750DB">
        <w:rPr>
          <w:rFonts w:ascii="Arial" w:hAnsi="Arial" w:cs="Arial"/>
        </w:rPr>
        <w:t>.2023</w:t>
      </w:r>
      <w:r w:rsidRPr="000750DB">
        <w:rPr>
          <w:rFonts w:ascii="Arial" w:hAnsi="Arial" w:cs="Arial"/>
        </w:rPr>
        <w:t xml:space="preserve"> года. </w:t>
      </w:r>
    </w:p>
    <w:p w:rsidR="00CB01EB" w:rsidRPr="000750DB" w:rsidRDefault="00F5598D" w:rsidP="00CB01E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750DB">
        <w:rPr>
          <w:rFonts w:ascii="Arial" w:hAnsi="Arial" w:cs="Arial"/>
        </w:rPr>
        <w:t xml:space="preserve"> </w:t>
      </w:r>
      <w:r w:rsidR="00CB01EB" w:rsidRPr="000750DB">
        <w:rPr>
          <w:rFonts w:ascii="Arial" w:hAnsi="Arial" w:cs="Arial"/>
        </w:rPr>
        <w:t xml:space="preserve">7. Обнародовать настоящее решение в соответствии с Положением о порядке обнародования муниципальных правовых актов </w:t>
      </w:r>
      <w:proofErr w:type="spellStart"/>
      <w:r w:rsidR="004A7707" w:rsidRPr="000750DB">
        <w:rPr>
          <w:rFonts w:ascii="Arial" w:hAnsi="Arial" w:cs="Arial"/>
        </w:rPr>
        <w:t>Воронцовского</w:t>
      </w:r>
      <w:proofErr w:type="spellEnd"/>
      <w:r w:rsidR="00CB01EB" w:rsidRPr="000750DB">
        <w:rPr>
          <w:rFonts w:ascii="Arial" w:hAnsi="Arial" w:cs="Arial"/>
        </w:rPr>
        <w:t xml:space="preserve"> сельского поселения.</w:t>
      </w:r>
    </w:p>
    <w:p w:rsidR="00F1776A" w:rsidRPr="000750DB" w:rsidRDefault="00F1776A" w:rsidP="00F1776A">
      <w:pPr>
        <w:rPr>
          <w:rFonts w:ascii="Arial" w:hAnsi="Arial" w:cs="Arial"/>
        </w:rPr>
      </w:pPr>
    </w:p>
    <w:p w:rsidR="00F1776A" w:rsidRPr="000750DB" w:rsidRDefault="00F1776A" w:rsidP="00F1776A">
      <w:pPr>
        <w:rPr>
          <w:rFonts w:ascii="Arial" w:hAnsi="Arial" w:cs="Arial"/>
        </w:rPr>
      </w:pPr>
    </w:p>
    <w:p w:rsidR="00F1776A" w:rsidRPr="000750DB" w:rsidRDefault="00F1776A" w:rsidP="00F1776A">
      <w:pPr>
        <w:rPr>
          <w:rFonts w:ascii="Arial" w:hAnsi="Arial" w:cs="Arial"/>
        </w:rPr>
      </w:pPr>
    </w:p>
    <w:p w:rsidR="00F1776A" w:rsidRPr="000750DB" w:rsidRDefault="00F1776A" w:rsidP="00F1776A">
      <w:pPr>
        <w:rPr>
          <w:rFonts w:ascii="Arial" w:hAnsi="Arial" w:cs="Arial"/>
        </w:rPr>
      </w:pPr>
      <w:r w:rsidRPr="000750DB">
        <w:rPr>
          <w:rFonts w:ascii="Arial" w:hAnsi="Arial" w:cs="Arial"/>
        </w:rPr>
        <w:t xml:space="preserve">Глава </w:t>
      </w:r>
      <w:proofErr w:type="spellStart"/>
      <w:r w:rsidRPr="000750DB">
        <w:rPr>
          <w:rFonts w:ascii="Arial" w:hAnsi="Arial" w:cs="Arial"/>
        </w:rPr>
        <w:t>Воронцовского</w:t>
      </w:r>
      <w:proofErr w:type="spellEnd"/>
      <w:r w:rsidRPr="000750DB">
        <w:rPr>
          <w:rFonts w:ascii="Arial" w:hAnsi="Arial" w:cs="Arial"/>
        </w:rPr>
        <w:t xml:space="preserve"> сельского поселения</w:t>
      </w:r>
    </w:p>
    <w:p w:rsidR="00FB790F" w:rsidRPr="000750DB" w:rsidRDefault="00F1776A" w:rsidP="00F1776A">
      <w:pPr>
        <w:rPr>
          <w:rFonts w:ascii="Arial" w:hAnsi="Arial" w:cs="Arial"/>
        </w:rPr>
      </w:pPr>
      <w:r w:rsidRPr="000750DB">
        <w:rPr>
          <w:rFonts w:ascii="Arial" w:hAnsi="Arial" w:cs="Arial"/>
        </w:rPr>
        <w:t>Павловского муниципального района</w:t>
      </w:r>
      <w:r w:rsidRPr="000750DB">
        <w:rPr>
          <w:rFonts w:ascii="Arial" w:hAnsi="Arial" w:cs="Arial"/>
        </w:rPr>
        <w:tab/>
      </w:r>
    </w:p>
    <w:p w:rsidR="00F1776A" w:rsidRPr="000750DB" w:rsidRDefault="00FB790F" w:rsidP="00F1776A">
      <w:pPr>
        <w:rPr>
          <w:rFonts w:ascii="Arial" w:hAnsi="Arial" w:cs="Arial"/>
        </w:rPr>
      </w:pPr>
      <w:r w:rsidRPr="000750DB">
        <w:rPr>
          <w:rFonts w:ascii="Arial" w:hAnsi="Arial" w:cs="Arial"/>
        </w:rPr>
        <w:t>Воронежской области</w:t>
      </w:r>
      <w:r w:rsidRPr="000750DB">
        <w:rPr>
          <w:rFonts w:ascii="Arial" w:hAnsi="Arial" w:cs="Arial"/>
        </w:rPr>
        <w:tab/>
      </w:r>
      <w:r w:rsidRPr="000750DB">
        <w:rPr>
          <w:rFonts w:ascii="Arial" w:hAnsi="Arial" w:cs="Arial"/>
        </w:rPr>
        <w:tab/>
      </w:r>
      <w:r w:rsidRPr="000750DB">
        <w:rPr>
          <w:rFonts w:ascii="Arial" w:hAnsi="Arial" w:cs="Arial"/>
        </w:rPr>
        <w:tab/>
      </w:r>
      <w:r w:rsidR="00F1776A" w:rsidRPr="000750DB">
        <w:rPr>
          <w:rFonts w:ascii="Arial" w:hAnsi="Arial" w:cs="Arial"/>
        </w:rPr>
        <w:tab/>
      </w:r>
      <w:r w:rsidR="00F1776A" w:rsidRPr="000750DB">
        <w:rPr>
          <w:rFonts w:ascii="Arial" w:hAnsi="Arial" w:cs="Arial"/>
        </w:rPr>
        <w:tab/>
      </w:r>
      <w:r w:rsidR="00F1776A" w:rsidRPr="000750DB">
        <w:rPr>
          <w:rFonts w:ascii="Arial" w:hAnsi="Arial" w:cs="Arial"/>
        </w:rPr>
        <w:tab/>
      </w:r>
      <w:r w:rsidR="00F1776A" w:rsidRPr="000750DB">
        <w:rPr>
          <w:rFonts w:ascii="Arial" w:hAnsi="Arial" w:cs="Arial"/>
        </w:rPr>
        <w:tab/>
        <w:t>Е.И.Ржевская</w:t>
      </w:r>
    </w:p>
    <w:p w:rsidR="004A7707" w:rsidRPr="000750DB" w:rsidRDefault="004A7707" w:rsidP="00F1776A">
      <w:pPr>
        <w:rPr>
          <w:rFonts w:ascii="Arial" w:hAnsi="Arial" w:cs="Arial"/>
        </w:rPr>
      </w:pPr>
    </w:p>
    <w:p w:rsidR="00721045" w:rsidRPr="000750DB" w:rsidRDefault="00721045" w:rsidP="00F1776A">
      <w:pPr>
        <w:rPr>
          <w:rFonts w:ascii="Arial" w:hAnsi="Arial" w:cs="Arial"/>
        </w:rPr>
      </w:pPr>
    </w:p>
    <w:p w:rsidR="000750DB" w:rsidRDefault="000750D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A7707" w:rsidRPr="000750DB" w:rsidRDefault="004A7707" w:rsidP="00F1776A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423"/>
      </w:tblGrid>
      <w:tr w:rsidR="004A7707" w:rsidRPr="000750DB" w:rsidTr="00A7321A">
        <w:tc>
          <w:tcPr>
            <w:tcW w:w="5070" w:type="dxa"/>
          </w:tcPr>
          <w:p w:rsidR="004A7707" w:rsidRPr="000750DB" w:rsidRDefault="004A7707" w:rsidP="00A7321A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4423" w:type="dxa"/>
          </w:tcPr>
          <w:p w:rsidR="004A7707" w:rsidRPr="000750DB" w:rsidRDefault="004A7707" w:rsidP="00A7321A">
            <w:pPr>
              <w:pStyle w:val="ConsPlusNormal"/>
              <w:widowControl/>
              <w:ind w:left="-108" w:firstLine="0"/>
              <w:outlineLvl w:val="0"/>
              <w:rPr>
                <w:sz w:val="24"/>
                <w:szCs w:val="24"/>
              </w:rPr>
            </w:pPr>
            <w:r w:rsidRPr="000750DB">
              <w:rPr>
                <w:sz w:val="24"/>
                <w:szCs w:val="24"/>
              </w:rPr>
              <w:t>Приложение № 1</w:t>
            </w:r>
          </w:p>
          <w:p w:rsidR="004A7707" w:rsidRPr="000750DB" w:rsidRDefault="004A7707" w:rsidP="00A7321A">
            <w:pPr>
              <w:pStyle w:val="ConsPlusNormal"/>
              <w:widowControl/>
              <w:ind w:left="-108" w:firstLine="0"/>
              <w:outlineLvl w:val="0"/>
              <w:rPr>
                <w:sz w:val="24"/>
                <w:szCs w:val="24"/>
              </w:rPr>
            </w:pPr>
            <w:r w:rsidRPr="000750DB">
              <w:rPr>
                <w:sz w:val="24"/>
                <w:szCs w:val="24"/>
              </w:rPr>
              <w:t xml:space="preserve">к решению Совета народных депутатов </w:t>
            </w:r>
            <w:proofErr w:type="spellStart"/>
            <w:r w:rsidRPr="000750DB">
              <w:rPr>
                <w:sz w:val="24"/>
                <w:szCs w:val="24"/>
              </w:rPr>
              <w:t>Воронцовского</w:t>
            </w:r>
            <w:proofErr w:type="spellEnd"/>
            <w:r w:rsidRPr="000750DB">
              <w:rPr>
                <w:sz w:val="24"/>
                <w:szCs w:val="24"/>
              </w:rPr>
              <w:t xml:space="preserve"> сельского поселения</w:t>
            </w:r>
          </w:p>
          <w:p w:rsidR="004A7707" w:rsidRPr="000750DB" w:rsidRDefault="004A7707" w:rsidP="00A7321A">
            <w:pPr>
              <w:pStyle w:val="ConsPlusNormal"/>
              <w:widowControl/>
              <w:ind w:left="-108" w:firstLine="0"/>
              <w:outlineLvl w:val="0"/>
              <w:rPr>
                <w:sz w:val="24"/>
                <w:szCs w:val="24"/>
              </w:rPr>
            </w:pPr>
            <w:r w:rsidRPr="000750DB">
              <w:rPr>
                <w:sz w:val="24"/>
                <w:szCs w:val="24"/>
              </w:rPr>
              <w:t xml:space="preserve">Павловского муниципального района </w:t>
            </w:r>
          </w:p>
          <w:p w:rsidR="004A7707" w:rsidRPr="000750DB" w:rsidRDefault="008815D8" w:rsidP="00A7321A">
            <w:pPr>
              <w:pStyle w:val="ConsPlusNormal"/>
              <w:widowControl/>
              <w:ind w:left="-108" w:firstLine="0"/>
              <w:outlineLvl w:val="0"/>
              <w:rPr>
                <w:sz w:val="24"/>
                <w:szCs w:val="24"/>
              </w:rPr>
            </w:pPr>
            <w:r w:rsidRPr="000750DB">
              <w:rPr>
                <w:sz w:val="24"/>
                <w:szCs w:val="24"/>
              </w:rPr>
              <w:t>от 31.07</w:t>
            </w:r>
            <w:r w:rsidR="006B3E4B" w:rsidRPr="000750DB">
              <w:rPr>
                <w:sz w:val="24"/>
                <w:szCs w:val="24"/>
              </w:rPr>
              <w:t>.2023</w:t>
            </w:r>
            <w:r w:rsidR="00721045" w:rsidRPr="000750DB">
              <w:rPr>
                <w:sz w:val="24"/>
                <w:szCs w:val="24"/>
              </w:rPr>
              <w:t xml:space="preserve"> г.</w:t>
            </w:r>
            <w:r w:rsidR="004A7707" w:rsidRPr="000750DB">
              <w:rPr>
                <w:sz w:val="24"/>
                <w:szCs w:val="24"/>
              </w:rPr>
              <w:t xml:space="preserve">   </w:t>
            </w:r>
            <w:r w:rsidR="00721045" w:rsidRPr="000750DB">
              <w:rPr>
                <w:sz w:val="24"/>
                <w:szCs w:val="24"/>
              </w:rPr>
              <w:t xml:space="preserve">   </w:t>
            </w:r>
            <w:r w:rsidR="004A7707" w:rsidRPr="000750DB">
              <w:rPr>
                <w:sz w:val="24"/>
                <w:szCs w:val="24"/>
              </w:rPr>
              <w:t xml:space="preserve">№ </w:t>
            </w:r>
            <w:r w:rsidR="008F2E24" w:rsidRPr="000750DB">
              <w:rPr>
                <w:sz w:val="24"/>
                <w:szCs w:val="24"/>
              </w:rPr>
              <w:t>1</w:t>
            </w:r>
            <w:r w:rsidRPr="000750DB">
              <w:rPr>
                <w:sz w:val="24"/>
                <w:szCs w:val="24"/>
              </w:rPr>
              <w:t>72</w:t>
            </w:r>
          </w:p>
        </w:tc>
      </w:tr>
    </w:tbl>
    <w:p w:rsidR="004A7707" w:rsidRPr="000750DB" w:rsidRDefault="004A7707" w:rsidP="004A7707">
      <w:pPr>
        <w:pStyle w:val="ConsPlusTitle"/>
        <w:widowControl/>
        <w:jc w:val="center"/>
        <w:rPr>
          <w:sz w:val="24"/>
          <w:szCs w:val="24"/>
        </w:rPr>
      </w:pPr>
    </w:p>
    <w:p w:rsidR="004A7707" w:rsidRPr="000750DB" w:rsidRDefault="004A7707" w:rsidP="004A7707">
      <w:pPr>
        <w:pStyle w:val="ConsPlusNormal"/>
        <w:widowControl/>
        <w:ind w:left="4248" w:firstLine="708"/>
        <w:outlineLvl w:val="0"/>
        <w:rPr>
          <w:sz w:val="24"/>
          <w:szCs w:val="24"/>
        </w:rPr>
      </w:pPr>
      <w:r w:rsidRPr="000750DB">
        <w:rPr>
          <w:sz w:val="24"/>
          <w:szCs w:val="24"/>
        </w:rPr>
        <w:t>Приложение № 2</w:t>
      </w:r>
    </w:p>
    <w:p w:rsidR="004A7707" w:rsidRPr="000750DB" w:rsidRDefault="004A7707" w:rsidP="004A7707">
      <w:pPr>
        <w:pStyle w:val="ConsPlusNormal"/>
        <w:widowControl/>
        <w:ind w:left="4956" w:firstLine="0"/>
        <w:outlineLvl w:val="0"/>
        <w:rPr>
          <w:sz w:val="24"/>
          <w:szCs w:val="24"/>
        </w:rPr>
      </w:pPr>
      <w:r w:rsidRPr="000750DB">
        <w:rPr>
          <w:sz w:val="24"/>
          <w:szCs w:val="24"/>
        </w:rPr>
        <w:t xml:space="preserve">к решению Совета народных депутатов </w:t>
      </w:r>
      <w:proofErr w:type="spellStart"/>
      <w:r w:rsidRPr="000750DB">
        <w:rPr>
          <w:sz w:val="24"/>
          <w:szCs w:val="24"/>
        </w:rPr>
        <w:t>Воронцовского</w:t>
      </w:r>
      <w:proofErr w:type="spellEnd"/>
      <w:r w:rsidRPr="000750DB">
        <w:rPr>
          <w:sz w:val="24"/>
          <w:szCs w:val="24"/>
        </w:rPr>
        <w:t xml:space="preserve"> сельского поселения</w:t>
      </w:r>
    </w:p>
    <w:p w:rsidR="004A7707" w:rsidRPr="000750DB" w:rsidRDefault="004A7707" w:rsidP="004A7707">
      <w:pPr>
        <w:pStyle w:val="ConsPlusNormal"/>
        <w:widowControl/>
        <w:ind w:left="4248" w:firstLine="708"/>
        <w:outlineLvl w:val="0"/>
        <w:rPr>
          <w:sz w:val="24"/>
          <w:szCs w:val="24"/>
        </w:rPr>
      </w:pPr>
      <w:r w:rsidRPr="000750DB">
        <w:rPr>
          <w:sz w:val="24"/>
          <w:szCs w:val="24"/>
        </w:rPr>
        <w:t xml:space="preserve">Павловского муниципального района </w:t>
      </w:r>
    </w:p>
    <w:p w:rsidR="004A7707" w:rsidRPr="000750DB" w:rsidRDefault="004A7707" w:rsidP="004A7707">
      <w:pPr>
        <w:pStyle w:val="ConsPlusTitle"/>
        <w:widowControl/>
        <w:ind w:left="4248"/>
        <w:rPr>
          <w:b w:val="0"/>
          <w:sz w:val="24"/>
          <w:szCs w:val="24"/>
        </w:rPr>
      </w:pPr>
      <w:r w:rsidRPr="000750DB">
        <w:rPr>
          <w:b w:val="0"/>
          <w:sz w:val="24"/>
          <w:szCs w:val="24"/>
        </w:rPr>
        <w:t xml:space="preserve">            от 27.10.2008 г.      № 159</w:t>
      </w:r>
    </w:p>
    <w:p w:rsidR="004A7707" w:rsidRPr="000750DB" w:rsidRDefault="004A7707" w:rsidP="004A7707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A7707" w:rsidRPr="000750DB" w:rsidRDefault="004A7707" w:rsidP="004A7707">
      <w:pPr>
        <w:pStyle w:val="ConsPlusTitle"/>
        <w:widowControl/>
        <w:jc w:val="center"/>
        <w:rPr>
          <w:sz w:val="24"/>
          <w:szCs w:val="24"/>
        </w:rPr>
      </w:pPr>
    </w:p>
    <w:p w:rsidR="004A7707" w:rsidRPr="000750DB" w:rsidRDefault="004A7707" w:rsidP="004A7707">
      <w:pPr>
        <w:pStyle w:val="ConsPlusTitle"/>
        <w:widowControl/>
        <w:jc w:val="center"/>
        <w:rPr>
          <w:sz w:val="24"/>
          <w:szCs w:val="24"/>
        </w:rPr>
      </w:pPr>
    </w:p>
    <w:p w:rsidR="004A7707" w:rsidRPr="000750DB" w:rsidRDefault="004A7707" w:rsidP="004A7707">
      <w:pPr>
        <w:pStyle w:val="ConsPlusTitle"/>
        <w:widowControl/>
        <w:rPr>
          <w:sz w:val="24"/>
          <w:szCs w:val="24"/>
        </w:rPr>
      </w:pPr>
    </w:p>
    <w:p w:rsidR="004A7707" w:rsidRPr="000750DB" w:rsidRDefault="00F5598D" w:rsidP="004A7707">
      <w:pPr>
        <w:pStyle w:val="ConsPlusTitle"/>
        <w:widowControl/>
        <w:jc w:val="center"/>
        <w:rPr>
          <w:b w:val="0"/>
          <w:sz w:val="24"/>
          <w:szCs w:val="24"/>
        </w:rPr>
      </w:pPr>
      <w:r w:rsidRPr="000750DB">
        <w:rPr>
          <w:b w:val="0"/>
          <w:sz w:val="24"/>
          <w:szCs w:val="24"/>
        </w:rPr>
        <w:t xml:space="preserve">Размеры должностных </w:t>
      </w:r>
      <w:r w:rsidR="004A7707" w:rsidRPr="000750DB">
        <w:rPr>
          <w:b w:val="0"/>
          <w:sz w:val="24"/>
          <w:szCs w:val="24"/>
        </w:rPr>
        <w:t>окладов и еж</w:t>
      </w:r>
      <w:r w:rsidRPr="000750DB">
        <w:rPr>
          <w:b w:val="0"/>
          <w:sz w:val="24"/>
          <w:szCs w:val="24"/>
        </w:rPr>
        <w:t xml:space="preserve">емесячного денежного поощрения </w:t>
      </w:r>
      <w:r w:rsidR="004A7707" w:rsidRPr="000750DB">
        <w:rPr>
          <w:b w:val="0"/>
          <w:sz w:val="24"/>
          <w:szCs w:val="24"/>
        </w:rPr>
        <w:t xml:space="preserve">по должностям муниципальной службы органов местного самоуправления </w:t>
      </w:r>
      <w:proofErr w:type="spellStart"/>
      <w:r w:rsidR="004A7707" w:rsidRPr="000750DB">
        <w:rPr>
          <w:b w:val="0"/>
          <w:sz w:val="24"/>
          <w:szCs w:val="24"/>
        </w:rPr>
        <w:t>Воронцовского</w:t>
      </w:r>
      <w:proofErr w:type="spellEnd"/>
      <w:r w:rsidR="004A7707" w:rsidRPr="000750DB">
        <w:rPr>
          <w:b w:val="0"/>
          <w:sz w:val="24"/>
          <w:szCs w:val="24"/>
        </w:rPr>
        <w:t xml:space="preserve"> сельского поселения Павловского муниципального района</w:t>
      </w:r>
    </w:p>
    <w:p w:rsidR="004A7707" w:rsidRPr="000750DB" w:rsidRDefault="004A7707" w:rsidP="004A7707">
      <w:pPr>
        <w:pStyle w:val="ConsPlusTitle"/>
        <w:widowControl/>
        <w:jc w:val="center"/>
        <w:rPr>
          <w:sz w:val="24"/>
          <w:szCs w:val="24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5040"/>
        <w:gridCol w:w="1485"/>
        <w:gridCol w:w="1755"/>
      </w:tblGrid>
      <w:tr w:rsidR="004A7707" w:rsidRPr="000750DB" w:rsidTr="00A7321A">
        <w:trPr>
          <w:cantSplit/>
          <w:trHeight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0750DB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50DB">
              <w:rPr>
                <w:sz w:val="24"/>
                <w:szCs w:val="24"/>
              </w:rPr>
              <w:t xml:space="preserve">Группа   </w:t>
            </w:r>
            <w:r w:rsidRPr="000750DB">
              <w:rPr>
                <w:sz w:val="24"/>
                <w:szCs w:val="24"/>
              </w:rPr>
              <w:br/>
              <w:t xml:space="preserve">должностей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0750DB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50DB">
              <w:rPr>
                <w:sz w:val="24"/>
                <w:szCs w:val="24"/>
              </w:rPr>
              <w:t xml:space="preserve">Наименование должностей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0750DB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50DB">
              <w:rPr>
                <w:sz w:val="24"/>
                <w:szCs w:val="24"/>
              </w:rPr>
              <w:t xml:space="preserve">Размер    </w:t>
            </w:r>
            <w:r w:rsidRPr="000750DB">
              <w:rPr>
                <w:sz w:val="24"/>
                <w:szCs w:val="24"/>
              </w:rPr>
              <w:br/>
              <w:t xml:space="preserve">должностного </w:t>
            </w:r>
            <w:r w:rsidRPr="000750DB">
              <w:rPr>
                <w:sz w:val="24"/>
                <w:szCs w:val="24"/>
              </w:rPr>
              <w:br/>
              <w:t xml:space="preserve">оклада    </w:t>
            </w:r>
            <w:r w:rsidRPr="000750DB">
              <w:rPr>
                <w:sz w:val="24"/>
                <w:szCs w:val="24"/>
              </w:rPr>
              <w:br/>
              <w:t xml:space="preserve">(рублей)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0750DB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50DB">
              <w:rPr>
                <w:sz w:val="24"/>
                <w:szCs w:val="24"/>
              </w:rPr>
              <w:t xml:space="preserve">Размер ежемесячного  </w:t>
            </w:r>
            <w:r w:rsidRPr="000750DB">
              <w:rPr>
                <w:sz w:val="24"/>
                <w:szCs w:val="24"/>
              </w:rPr>
              <w:br/>
              <w:t xml:space="preserve">денежного поощрения  </w:t>
            </w:r>
            <w:r w:rsidRPr="000750DB">
              <w:rPr>
                <w:sz w:val="24"/>
                <w:szCs w:val="24"/>
              </w:rPr>
              <w:br/>
              <w:t xml:space="preserve">(количество       </w:t>
            </w:r>
            <w:r w:rsidRPr="000750DB">
              <w:rPr>
                <w:sz w:val="24"/>
                <w:szCs w:val="24"/>
              </w:rPr>
              <w:br/>
              <w:t xml:space="preserve">должностных окладов)  </w:t>
            </w:r>
          </w:p>
        </w:tc>
      </w:tr>
      <w:tr w:rsidR="004A7707" w:rsidRPr="000750DB" w:rsidTr="00A7321A">
        <w:trPr>
          <w:cantSplit/>
          <w:trHeight w:val="31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0750DB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50DB">
              <w:rPr>
                <w:sz w:val="24"/>
                <w:szCs w:val="24"/>
              </w:rPr>
              <w:t xml:space="preserve">Главная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0750DB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50DB"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0750DB" w:rsidRDefault="008815D8" w:rsidP="00A732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750DB">
              <w:rPr>
                <w:sz w:val="24"/>
                <w:szCs w:val="24"/>
              </w:rPr>
              <w:t>9 543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0750DB" w:rsidRDefault="004A7707" w:rsidP="00A73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750DB">
              <w:rPr>
                <w:rFonts w:ascii="Arial" w:hAnsi="Arial" w:cs="Arial"/>
              </w:rPr>
              <w:t>от 1,5 до 3,5</w:t>
            </w:r>
          </w:p>
        </w:tc>
      </w:tr>
      <w:tr w:rsidR="004A7707" w:rsidRPr="000750DB" w:rsidTr="00A7321A">
        <w:trPr>
          <w:cantSplit/>
          <w:trHeight w:val="36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0750DB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50DB">
              <w:rPr>
                <w:sz w:val="24"/>
                <w:szCs w:val="24"/>
              </w:rPr>
              <w:t xml:space="preserve">Старшая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0750DB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50DB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0750DB" w:rsidRDefault="001E22B6" w:rsidP="00A732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750DB">
              <w:rPr>
                <w:sz w:val="24"/>
                <w:szCs w:val="24"/>
              </w:rPr>
              <w:t>6</w:t>
            </w:r>
            <w:r w:rsidR="004A7707" w:rsidRPr="000750DB">
              <w:rPr>
                <w:sz w:val="24"/>
                <w:szCs w:val="24"/>
              </w:rPr>
              <w:t xml:space="preserve"> </w:t>
            </w:r>
            <w:r w:rsidR="008815D8" w:rsidRPr="000750DB">
              <w:rPr>
                <w:sz w:val="24"/>
                <w:szCs w:val="24"/>
              </w:rPr>
              <w:t>708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0750DB" w:rsidRDefault="004A7707" w:rsidP="00A73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750DB">
              <w:rPr>
                <w:rFonts w:ascii="Arial" w:hAnsi="Arial" w:cs="Arial"/>
              </w:rPr>
              <w:t>от 1,0 до 2,5</w:t>
            </w:r>
          </w:p>
        </w:tc>
      </w:tr>
      <w:tr w:rsidR="004A7707" w:rsidRPr="000750DB" w:rsidTr="00A7321A">
        <w:trPr>
          <w:cantSplit/>
          <w:trHeight w:val="36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0750DB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50DB">
              <w:rPr>
                <w:sz w:val="24"/>
                <w:szCs w:val="24"/>
              </w:rPr>
              <w:t xml:space="preserve">Старшая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0750DB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50DB">
              <w:rPr>
                <w:sz w:val="24"/>
                <w:szCs w:val="24"/>
              </w:rPr>
              <w:t xml:space="preserve">Ведущий специалист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0750DB" w:rsidRDefault="008815D8" w:rsidP="00A732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750DB">
              <w:rPr>
                <w:sz w:val="24"/>
                <w:szCs w:val="24"/>
              </w:rPr>
              <w:t>6 338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0750DB" w:rsidRDefault="004A7707" w:rsidP="00A73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750DB">
              <w:rPr>
                <w:rFonts w:ascii="Arial" w:hAnsi="Arial" w:cs="Arial"/>
              </w:rPr>
              <w:t>от 1,0 до 2,5</w:t>
            </w:r>
          </w:p>
        </w:tc>
      </w:tr>
      <w:tr w:rsidR="004A7707" w:rsidRPr="000750DB" w:rsidTr="00A7321A">
        <w:trPr>
          <w:cantSplit/>
          <w:trHeight w:val="40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0750DB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50DB">
              <w:rPr>
                <w:sz w:val="24"/>
                <w:szCs w:val="24"/>
              </w:rPr>
              <w:t xml:space="preserve">Младшая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0750DB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50DB">
              <w:rPr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0750DB" w:rsidRDefault="008815D8" w:rsidP="00A732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750DB">
              <w:rPr>
                <w:sz w:val="24"/>
                <w:szCs w:val="24"/>
              </w:rPr>
              <w:t>6 214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0750DB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50DB">
              <w:rPr>
                <w:sz w:val="24"/>
                <w:szCs w:val="24"/>
              </w:rPr>
              <w:t>от 1,0 до 2,5</w:t>
            </w:r>
          </w:p>
        </w:tc>
      </w:tr>
      <w:tr w:rsidR="004A7707" w:rsidRPr="000750DB" w:rsidTr="00A7321A">
        <w:trPr>
          <w:cantSplit/>
          <w:trHeight w:val="34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0750DB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50DB">
              <w:rPr>
                <w:sz w:val="24"/>
                <w:szCs w:val="24"/>
              </w:rPr>
              <w:t xml:space="preserve">Младшая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0750DB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50DB">
              <w:rPr>
                <w:sz w:val="24"/>
                <w:szCs w:val="24"/>
              </w:rPr>
              <w:t xml:space="preserve">Специалист второй категории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0750DB" w:rsidRDefault="008815D8" w:rsidP="00A7321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750DB">
              <w:rPr>
                <w:sz w:val="24"/>
                <w:szCs w:val="24"/>
              </w:rPr>
              <w:t>6 094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707" w:rsidRPr="000750DB" w:rsidRDefault="004A7707" w:rsidP="00A7321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50DB">
              <w:rPr>
                <w:sz w:val="24"/>
                <w:szCs w:val="24"/>
              </w:rPr>
              <w:t>от 1,0 до 2,5</w:t>
            </w:r>
          </w:p>
        </w:tc>
      </w:tr>
    </w:tbl>
    <w:p w:rsidR="004A7707" w:rsidRPr="000750DB" w:rsidRDefault="004A7707" w:rsidP="004A770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A7707" w:rsidRPr="000750DB" w:rsidRDefault="004A7707" w:rsidP="004A770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A7707" w:rsidRPr="000750DB" w:rsidRDefault="004A7707" w:rsidP="004A770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A7707" w:rsidRPr="000750DB" w:rsidRDefault="004A7707" w:rsidP="004A770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A7707" w:rsidRPr="000750DB" w:rsidRDefault="004A7707" w:rsidP="004A770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750DB">
        <w:rPr>
          <w:sz w:val="24"/>
          <w:szCs w:val="24"/>
        </w:rPr>
        <w:t xml:space="preserve">Глава </w:t>
      </w:r>
      <w:proofErr w:type="spellStart"/>
      <w:r w:rsidRPr="000750DB">
        <w:rPr>
          <w:sz w:val="24"/>
          <w:szCs w:val="24"/>
        </w:rPr>
        <w:t>Воронцовского</w:t>
      </w:r>
      <w:proofErr w:type="spellEnd"/>
      <w:r w:rsidRPr="000750DB">
        <w:rPr>
          <w:sz w:val="24"/>
          <w:szCs w:val="24"/>
        </w:rPr>
        <w:t xml:space="preserve"> сельского поселения</w:t>
      </w:r>
      <w:r w:rsidRPr="000750DB">
        <w:rPr>
          <w:sz w:val="24"/>
          <w:szCs w:val="24"/>
        </w:rPr>
        <w:tab/>
      </w:r>
      <w:r w:rsidRPr="000750DB">
        <w:rPr>
          <w:sz w:val="24"/>
          <w:szCs w:val="24"/>
        </w:rPr>
        <w:tab/>
      </w:r>
      <w:r w:rsidRPr="000750DB">
        <w:rPr>
          <w:sz w:val="24"/>
          <w:szCs w:val="24"/>
        </w:rPr>
        <w:tab/>
      </w:r>
      <w:r w:rsidRPr="000750DB">
        <w:rPr>
          <w:sz w:val="24"/>
          <w:szCs w:val="24"/>
        </w:rPr>
        <w:tab/>
      </w:r>
    </w:p>
    <w:p w:rsidR="00FB790F" w:rsidRPr="000750DB" w:rsidRDefault="004A7707" w:rsidP="004A770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750DB">
        <w:rPr>
          <w:sz w:val="24"/>
          <w:szCs w:val="24"/>
        </w:rPr>
        <w:t>Павловского муниципального района</w:t>
      </w:r>
      <w:r w:rsidRPr="000750DB">
        <w:rPr>
          <w:sz w:val="24"/>
          <w:szCs w:val="24"/>
        </w:rPr>
        <w:tab/>
      </w:r>
      <w:r w:rsidRPr="000750DB">
        <w:rPr>
          <w:sz w:val="24"/>
          <w:szCs w:val="24"/>
        </w:rPr>
        <w:tab/>
      </w:r>
    </w:p>
    <w:p w:rsidR="00F1776A" w:rsidRPr="000750DB" w:rsidRDefault="00FB790F" w:rsidP="000750DB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750DB">
        <w:rPr>
          <w:sz w:val="24"/>
          <w:szCs w:val="24"/>
        </w:rPr>
        <w:t>Воронежской области</w:t>
      </w:r>
      <w:r w:rsidRPr="000750DB">
        <w:rPr>
          <w:sz w:val="24"/>
          <w:szCs w:val="24"/>
        </w:rPr>
        <w:tab/>
      </w:r>
      <w:r w:rsidRPr="000750DB">
        <w:rPr>
          <w:sz w:val="24"/>
          <w:szCs w:val="24"/>
        </w:rPr>
        <w:tab/>
      </w:r>
      <w:r w:rsidRPr="000750DB">
        <w:rPr>
          <w:sz w:val="24"/>
          <w:szCs w:val="24"/>
        </w:rPr>
        <w:tab/>
      </w:r>
      <w:r w:rsidRPr="000750DB">
        <w:rPr>
          <w:sz w:val="24"/>
          <w:szCs w:val="24"/>
        </w:rPr>
        <w:tab/>
      </w:r>
      <w:r w:rsidR="004A7707" w:rsidRPr="000750DB">
        <w:rPr>
          <w:sz w:val="24"/>
          <w:szCs w:val="24"/>
        </w:rPr>
        <w:tab/>
      </w:r>
      <w:r w:rsidR="004A7707" w:rsidRPr="000750DB">
        <w:rPr>
          <w:sz w:val="24"/>
          <w:szCs w:val="24"/>
        </w:rPr>
        <w:tab/>
      </w:r>
      <w:r w:rsidR="004A7707" w:rsidRPr="000750DB">
        <w:rPr>
          <w:sz w:val="24"/>
          <w:szCs w:val="24"/>
        </w:rPr>
        <w:tab/>
        <w:t>Е.И.Ржевская</w:t>
      </w:r>
      <w:bookmarkStart w:id="0" w:name="_GoBack"/>
      <w:bookmarkEnd w:id="0"/>
    </w:p>
    <w:p w:rsidR="00F1776A" w:rsidRPr="000750DB" w:rsidRDefault="00F1776A" w:rsidP="00F1776A">
      <w:pPr>
        <w:rPr>
          <w:rFonts w:ascii="Arial" w:hAnsi="Arial" w:cs="Arial"/>
        </w:rPr>
      </w:pPr>
    </w:p>
    <w:p w:rsidR="00F1776A" w:rsidRPr="000750DB" w:rsidRDefault="00F1776A" w:rsidP="00F1776A">
      <w:pPr>
        <w:rPr>
          <w:rFonts w:ascii="Arial" w:hAnsi="Arial" w:cs="Arial"/>
        </w:rPr>
      </w:pPr>
    </w:p>
    <w:p w:rsidR="00F1776A" w:rsidRPr="000750DB" w:rsidRDefault="00F1776A" w:rsidP="00F1776A">
      <w:pPr>
        <w:rPr>
          <w:rFonts w:ascii="Arial" w:hAnsi="Arial" w:cs="Arial"/>
        </w:rPr>
      </w:pPr>
    </w:p>
    <w:p w:rsidR="00F1776A" w:rsidRPr="000750DB" w:rsidRDefault="00F1776A" w:rsidP="00F1776A">
      <w:pPr>
        <w:rPr>
          <w:rFonts w:ascii="Arial" w:hAnsi="Arial" w:cs="Arial"/>
        </w:rPr>
      </w:pPr>
    </w:p>
    <w:p w:rsidR="00F1776A" w:rsidRPr="000750DB" w:rsidRDefault="00F1776A" w:rsidP="00F1776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1776A" w:rsidRPr="000750DB" w:rsidRDefault="00F1776A" w:rsidP="00F1776A">
      <w:pPr>
        <w:jc w:val="both"/>
        <w:rPr>
          <w:rFonts w:ascii="Arial" w:hAnsi="Arial" w:cs="Arial"/>
        </w:rPr>
      </w:pPr>
    </w:p>
    <w:p w:rsidR="00F1776A" w:rsidRPr="000750DB" w:rsidRDefault="00F1776A" w:rsidP="00F1776A">
      <w:pPr>
        <w:rPr>
          <w:rFonts w:ascii="Arial" w:hAnsi="Arial" w:cs="Arial"/>
        </w:rPr>
      </w:pPr>
    </w:p>
    <w:sectPr w:rsidR="00F1776A" w:rsidRPr="000750DB" w:rsidSect="000750D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BB4"/>
    <w:multiLevelType w:val="hybridMultilevel"/>
    <w:tmpl w:val="34FE463A"/>
    <w:lvl w:ilvl="0" w:tplc="BD840C0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E418DE"/>
    <w:multiLevelType w:val="hybridMultilevel"/>
    <w:tmpl w:val="AA2CCEE6"/>
    <w:lvl w:ilvl="0" w:tplc="391EC114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78A7ADA"/>
    <w:multiLevelType w:val="hybridMultilevel"/>
    <w:tmpl w:val="9184016C"/>
    <w:lvl w:ilvl="0" w:tplc="C9601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F4B73"/>
    <w:multiLevelType w:val="multilevel"/>
    <w:tmpl w:val="DE9828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4">
    <w:nsid w:val="7972522F"/>
    <w:multiLevelType w:val="multilevel"/>
    <w:tmpl w:val="12BAC3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340"/>
    <w:rsid w:val="000108B1"/>
    <w:rsid w:val="00044C0F"/>
    <w:rsid w:val="00061679"/>
    <w:rsid w:val="000750DB"/>
    <w:rsid w:val="000A6838"/>
    <w:rsid w:val="000B0A64"/>
    <w:rsid w:val="000C0E3C"/>
    <w:rsid w:val="000E43A6"/>
    <w:rsid w:val="000E469B"/>
    <w:rsid w:val="00160BD1"/>
    <w:rsid w:val="001A7615"/>
    <w:rsid w:val="001E22B6"/>
    <w:rsid w:val="00263709"/>
    <w:rsid w:val="0027182C"/>
    <w:rsid w:val="00273E70"/>
    <w:rsid w:val="00292582"/>
    <w:rsid w:val="002A3FE6"/>
    <w:rsid w:val="002F3F58"/>
    <w:rsid w:val="003132FB"/>
    <w:rsid w:val="00341D20"/>
    <w:rsid w:val="003605E0"/>
    <w:rsid w:val="003705F3"/>
    <w:rsid w:val="003E0338"/>
    <w:rsid w:val="00402FD9"/>
    <w:rsid w:val="004311F8"/>
    <w:rsid w:val="00472A98"/>
    <w:rsid w:val="004A7707"/>
    <w:rsid w:val="004D25DB"/>
    <w:rsid w:val="004E01F0"/>
    <w:rsid w:val="005068D6"/>
    <w:rsid w:val="00530A5F"/>
    <w:rsid w:val="00545742"/>
    <w:rsid w:val="00550EF2"/>
    <w:rsid w:val="005530B5"/>
    <w:rsid w:val="005D1824"/>
    <w:rsid w:val="005E61D5"/>
    <w:rsid w:val="005F1F65"/>
    <w:rsid w:val="00610207"/>
    <w:rsid w:val="006B3E4B"/>
    <w:rsid w:val="00721045"/>
    <w:rsid w:val="00797171"/>
    <w:rsid w:val="007B764D"/>
    <w:rsid w:val="007D18C6"/>
    <w:rsid w:val="007F2E7A"/>
    <w:rsid w:val="008776B2"/>
    <w:rsid w:val="008815D8"/>
    <w:rsid w:val="00894AAA"/>
    <w:rsid w:val="008E7E86"/>
    <w:rsid w:val="008F2E24"/>
    <w:rsid w:val="00915546"/>
    <w:rsid w:val="009517B0"/>
    <w:rsid w:val="00997E64"/>
    <w:rsid w:val="009C2654"/>
    <w:rsid w:val="00A313F3"/>
    <w:rsid w:val="00A41DCA"/>
    <w:rsid w:val="00A428DA"/>
    <w:rsid w:val="00A557EE"/>
    <w:rsid w:val="00AB31A6"/>
    <w:rsid w:val="00AD1D4D"/>
    <w:rsid w:val="00AE1830"/>
    <w:rsid w:val="00B734C4"/>
    <w:rsid w:val="00B7531D"/>
    <w:rsid w:val="00BC3FCC"/>
    <w:rsid w:val="00C01B31"/>
    <w:rsid w:val="00C308E4"/>
    <w:rsid w:val="00C53514"/>
    <w:rsid w:val="00C7375D"/>
    <w:rsid w:val="00C80601"/>
    <w:rsid w:val="00CB01EB"/>
    <w:rsid w:val="00D7364C"/>
    <w:rsid w:val="00DB2D91"/>
    <w:rsid w:val="00DE7340"/>
    <w:rsid w:val="00E04407"/>
    <w:rsid w:val="00E10D8D"/>
    <w:rsid w:val="00E22D73"/>
    <w:rsid w:val="00E332A2"/>
    <w:rsid w:val="00E37492"/>
    <w:rsid w:val="00E60507"/>
    <w:rsid w:val="00E75753"/>
    <w:rsid w:val="00E865D9"/>
    <w:rsid w:val="00EF530E"/>
    <w:rsid w:val="00F1776A"/>
    <w:rsid w:val="00F379BB"/>
    <w:rsid w:val="00F4071B"/>
    <w:rsid w:val="00F5598D"/>
    <w:rsid w:val="00F85BB3"/>
    <w:rsid w:val="00FB7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7340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DE7340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734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DE734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E7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7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D25DB"/>
    <w:pPr>
      <w:ind w:left="720"/>
      <w:contextualSpacing/>
    </w:pPr>
  </w:style>
  <w:style w:type="paragraph" w:customStyle="1" w:styleId="1">
    <w:name w:val="Абзац списка1"/>
    <w:basedOn w:val="a"/>
    <w:rsid w:val="004A770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4A7707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5">
    <w:name w:val="No Spacing"/>
    <w:uiPriority w:val="1"/>
    <w:qFormat/>
    <w:rsid w:val="000750D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C3A2E-EA19-454F-9832-4E1EF4DA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68</cp:revision>
  <cp:lastPrinted>2023-07-30T09:47:00Z</cp:lastPrinted>
  <dcterms:created xsi:type="dcterms:W3CDTF">2013-11-06T08:01:00Z</dcterms:created>
  <dcterms:modified xsi:type="dcterms:W3CDTF">2023-07-31T06:09:00Z</dcterms:modified>
</cp:coreProperties>
</file>