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5F" w:rsidRPr="0060645F" w:rsidRDefault="0060645F" w:rsidP="00606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60645F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60645F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60645F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60645F" w:rsidRPr="0060645F" w:rsidRDefault="0060645F" w:rsidP="00606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645F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60645F" w:rsidRPr="0060645F" w:rsidRDefault="0060645F" w:rsidP="00606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645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60645F" w:rsidRPr="0060645F" w:rsidRDefault="0060645F" w:rsidP="006064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0645F" w:rsidRPr="0060645F" w:rsidRDefault="0060645F" w:rsidP="0060645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645F">
        <w:rPr>
          <w:rFonts w:ascii="Arial" w:hAnsi="Arial" w:cs="Arial"/>
          <w:bCs/>
          <w:sz w:val="24"/>
          <w:szCs w:val="24"/>
        </w:rPr>
        <w:t>ПОСТАНОВЛЕНИЕ</w:t>
      </w:r>
    </w:p>
    <w:p w:rsidR="0060645F" w:rsidRPr="0060645F" w:rsidRDefault="0060645F" w:rsidP="006064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0645F" w:rsidRPr="0060645F" w:rsidRDefault="0060645F" w:rsidP="006064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645F">
        <w:rPr>
          <w:rFonts w:ascii="Arial" w:hAnsi="Arial" w:cs="Arial"/>
          <w:bCs/>
          <w:sz w:val="24"/>
          <w:szCs w:val="24"/>
        </w:rPr>
        <w:t>от 0</w:t>
      </w:r>
      <w:r w:rsidRPr="0060645F">
        <w:rPr>
          <w:rFonts w:ascii="Arial" w:hAnsi="Arial" w:cs="Arial"/>
          <w:bCs/>
          <w:sz w:val="24"/>
          <w:szCs w:val="24"/>
        </w:rPr>
        <w:t>9</w:t>
      </w:r>
      <w:r w:rsidRPr="0060645F">
        <w:rPr>
          <w:rFonts w:ascii="Arial" w:hAnsi="Arial" w:cs="Arial"/>
          <w:bCs/>
          <w:sz w:val="24"/>
          <w:szCs w:val="24"/>
        </w:rPr>
        <w:t>.10.2024г. №10</w:t>
      </w:r>
      <w:r w:rsidRPr="0060645F">
        <w:rPr>
          <w:rFonts w:ascii="Arial" w:hAnsi="Arial" w:cs="Arial"/>
          <w:bCs/>
          <w:sz w:val="24"/>
          <w:szCs w:val="24"/>
        </w:rPr>
        <w:t>4</w:t>
      </w:r>
    </w:p>
    <w:p w:rsidR="0060645F" w:rsidRPr="0060645F" w:rsidRDefault="0060645F" w:rsidP="0060645F">
      <w:pPr>
        <w:pStyle w:val="6"/>
        <w:spacing w:before="0" w:line="240" w:lineRule="auto"/>
        <w:rPr>
          <w:rFonts w:ascii="Arial" w:hAnsi="Arial" w:cs="Arial"/>
          <w:sz w:val="24"/>
          <w:szCs w:val="24"/>
        </w:rPr>
      </w:pPr>
      <w:proofErr w:type="spellStart"/>
      <w:r w:rsidRPr="0060645F">
        <w:rPr>
          <w:rFonts w:ascii="Arial" w:hAnsi="Arial" w:cs="Arial"/>
          <w:sz w:val="24"/>
          <w:szCs w:val="24"/>
        </w:rPr>
        <w:t>с</w:t>
      </w:r>
      <w:proofErr w:type="gramStart"/>
      <w:r w:rsidRPr="0060645F">
        <w:rPr>
          <w:rFonts w:ascii="Arial" w:hAnsi="Arial" w:cs="Arial"/>
          <w:sz w:val="24"/>
          <w:szCs w:val="24"/>
        </w:rPr>
        <w:t>.В</w:t>
      </w:r>
      <w:proofErr w:type="gramEnd"/>
      <w:r w:rsidRPr="0060645F">
        <w:rPr>
          <w:rFonts w:ascii="Arial" w:hAnsi="Arial" w:cs="Arial"/>
          <w:sz w:val="24"/>
          <w:szCs w:val="24"/>
        </w:rPr>
        <w:t>оронцовка</w:t>
      </w:r>
      <w:proofErr w:type="spellEnd"/>
    </w:p>
    <w:p w:rsidR="00925147" w:rsidRPr="0060645F" w:rsidRDefault="00925147" w:rsidP="00925147">
      <w:pPr>
        <w:pStyle w:val="Title"/>
        <w:spacing w:before="0" w:after="0"/>
        <w:rPr>
          <w:b w:val="0"/>
          <w:sz w:val="24"/>
          <w:szCs w:val="24"/>
        </w:rPr>
      </w:pPr>
    </w:p>
    <w:p w:rsidR="00716EEC" w:rsidRPr="0060645F" w:rsidRDefault="00E87ED7" w:rsidP="003E425E">
      <w:pPr>
        <w:spacing w:after="0" w:line="240" w:lineRule="auto"/>
        <w:ind w:right="425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Воронцовского</w:t>
      </w:r>
      <w:proofErr w:type="spellEnd"/>
      <w:r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от 04.12.2023г. №92 «</w:t>
      </w:r>
      <w:r w:rsidR="00925147"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3E425E"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716EEC" w:rsidRPr="0060645F">
        <w:rPr>
          <w:rFonts w:ascii="Arial" w:hAnsi="Arial" w:cs="Arial"/>
          <w:sz w:val="24"/>
          <w:szCs w:val="24"/>
        </w:rPr>
        <w:t>«Перераспределение   земель  и  (или)  земельных</w:t>
      </w:r>
      <w:r w:rsidR="003E425E" w:rsidRPr="0060645F">
        <w:rPr>
          <w:rFonts w:ascii="Arial" w:hAnsi="Arial" w:cs="Arial"/>
          <w:sz w:val="24"/>
          <w:szCs w:val="24"/>
        </w:rPr>
        <w:t xml:space="preserve"> </w:t>
      </w:r>
      <w:r w:rsidR="00716EEC" w:rsidRPr="0060645F">
        <w:rPr>
          <w:rFonts w:ascii="Arial" w:hAnsi="Arial" w:cs="Arial"/>
          <w:sz w:val="24"/>
          <w:szCs w:val="24"/>
        </w:rPr>
        <w:t>участков,  находящихся в муниципальной собственности</w:t>
      </w:r>
      <w:r w:rsidR="003E425E" w:rsidRPr="0060645F">
        <w:rPr>
          <w:rFonts w:ascii="Arial" w:hAnsi="Arial" w:cs="Arial"/>
          <w:sz w:val="24"/>
          <w:szCs w:val="24"/>
        </w:rPr>
        <w:t>,</w:t>
      </w:r>
      <w:r w:rsidR="00716EEC" w:rsidRPr="0060645F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</w:t>
      </w:r>
    </w:p>
    <w:p w:rsidR="00716EEC" w:rsidRPr="0060645F" w:rsidRDefault="00716EEC" w:rsidP="00716EEC">
      <w:pPr>
        <w:pStyle w:val="Title"/>
        <w:spacing w:before="0" w:after="0"/>
        <w:rPr>
          <w:b w:val="0"/>
          <w:sz w:val="24"/>
          <w:szCs w:val="24"/>
        </w:rPr>
      </w:pPr>
    </w:p>
    <w:p w:rsidR="00925147" w:rsidRPr="0060645F" w:rsidRDefault="00E87ED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0645F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0645F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60645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0645F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60645F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</w:t>
      </w:r>
      <w:proofErr w:type="gramEnd"/>
      <w:r w:rsidRPr="0060645F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60645F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60645F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</w:t>
      </w:r>
      <w:r w:rsidR="00925147" w:rsidRPr="0060645F">
        <w:rPr>
          <w:rFonts w:ascii="Arial" w:eastAsia="Calibri" w:hAnsi="Arial" w:cs="Arial"/>
          <w:sz w:val="24"/>
          <w:szCs w:val="24"/>
        </w:rPr>
        <w:t xml:space="preserve"> Уставом </w:t>
      </w:r>
      <w:proofErr w:type="spellStart"/>
      <w:r w:rsidR="003E425E" w:rsidRPr="0060645F">
        <w:rPr>
          <w:rFonts w:ascii="Arial" w:eastAsia="Calibri" w:hAnsi="Arial" w:cs="Arial"/>
          <w:sz w:val="24"/>
          <w:szCs w:val="24"/>
        </w:rPr>
        <w:t>Воронцовского</w:t>
      </w:r>
      <w:proofErr w:type="spellEnd"/>
      <w:r w:rsidR="003E425E" w:rsidRPr="0060645F">
        <w:rPr>
          <w:rFonts w:ascii="Arial" w:eastAsia="Calibri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3E425E" w:rsidRPr="0060645F">
        <w:rPr>
          <w:rFonts w:ascii="Arial" w:eastAsia="Calibri" w:hAnsi="Arial" w:cs="Arial"/>
          <w:sz w:val="24"/>
          <w:szCs w:val="24"/>
        </w:rPr>
        <w:t>Воронцовского</w:t>
      </w:r>
      <w:proofErr w:type="spellEnd"/>
      <w:r w:rsidR="003E425E" w:rsidRPr="0060645F">
        <w:rPr>
          <w:rFonts w:ascii="Arial" w:eastAsia="Calibri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925147" w:rsidRPr="0060645F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25147" w:rsidRPr="0060645F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>ПОСТАНОВЛЯЕТ:</w:t>
      </w:r>
    </w:p>
    <w:p w:rsidR="00925147" w:rsidRPr="0060645F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87ED7" w:rsidRPr="0060645F" w:rsidRDefault="00925147" w:rsidP="00E87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 xml:space="preserve">1. </w:t>
      </w:r>
      <w:r w:rsidR="00E87ED7" w:rsidRPr="0060645F">
        <w:rPr>
          <w:rFonts w:ascii="Arial" w:eastAsia="Calibri" w:hAnsi="Arial" w:cs="Arial"/>
          <w:sz w:val="24"/>
          <w:szCs w:val="24"/>
          <w:lang w:eastAsia="ru-RU"/>
        </w:rPr>
        <w:t xml:space="preserve">Внести в Приложение к постановлению </w:t>
      </w:r>
      <w:r w:rsidR="00E87ED7"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 w:rsidR="00E87ED7"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Воронцовского</w:t>
      </w:r>
      <w:proofErr w:type="spellEnd"/>
      <w:r w:rsidR="00E87ED7" w:rsidRPr="0060645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от 04.12.2023г. №92 «Об утверждении административного регламента предоставления муниципальной услуги </w:t>
      </w:r>
      <w:r w:rsidR="00E87ED7" w:rsidRPr="0060645F">
        <w:rPr>
          <w:rFonts w:ascii="Arial" w:hAnsi="Arial" w:cs="Arial"/>
          <w:sz w:val="24"/>
          <w:szCs w:val="24"/>
        </w:rPr>
        <w:t>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</w:t>
      </w:r>
      <w:r w:rsidR="00E87ED7" w:rsidRPr="0060645F">
        <w:rPr>
          <w:rFonts w:ascii="Arial" w:eastAsia="Calibri" w:hAnsi="Arial" w:cs="Arial"/>
          <w:bCs/>
          <w:sz w:val="24"/>
          <w:szCs w:val="24"/>
        </w:rPr>
        <w:t xml:space="preserve"> (далее -  Административный регламент) следующие изменения: 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>1.1. Пункт 6.1. Раздела 6 Административного регламента дополнить пунктом 6.1.6. следующего содержания: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60645F">
        <w:rPr>
          <w:rFonts w:ascii="Arial" w:eastAsia="Calibri" w:hAnsi="Arial" w:cs="Arial"/>
          <w:sz w:val="24"/>
          <w:szCs w:val="24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</w:t>
      </w:r>
      <w:r w:rsidR="00DE5773" w:rsidRPr="0060645F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proofErr w:type="gramStart"/>
      <w:r w:rsidR="00DE5773" w:rsidRPr="0060645F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>1.2. Раздел 10 Административного регламента дополнить пунктом 10.3. следующего содержания: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 xml:space="preserve">«10.3. Сведения из Федерального регистра сведений о </w:t>
      </w:r>
      <w:proofErr w:type="gramStart"/>
      <w:r w:rsidRPr="0060645F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60645F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60645F">
          <w:rPr>
            <w:rStyle w:val="a6"/>
            <w:rFonts w:ascii="Arial" w:eastAsia="Calibri" w:hAnsi="Arial" w:cs="Arial"/>
            <w:sz w:val="24"/>
            <w:szCs w:val="24"/>
          </w:rPr>
          <w:t>статьей 11</w:t>
        </w:r>
      </w:hyperlink>
      <w:r w:rsidRPr="0060645F">
        <w:rPr>
          <w:rFonts w:ascii="Arial" w:eastAsia="Calibri" w:hAnsi="Arial" w:cs="Arial"/>
          <w:sz w:val="24"/>
          <w:szCs w:val="24"/>
        </w:rPr>
        <w:t xml:space="preserve"> ук</w:t>
      </w:r>
      <w:r w:rsidR="00DE5773" w:rsidRPr="0060645F">
        <w:rPr>
          <w:rFonts w:ascii="Arial" w:eastAsia="Calibri" w:hAnsi="Arial" w:cs="Arial"/>
          <w:sz w:val="24"/>
          <w:szCs w:val="24"/>
        </w:rPr>
        <w:t>азанного Федерального закона.»;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>1.3. В пунктах 33. и 35. Административного регламента слово «департамент» заменить словом «министерство».</w:t>
      </w:r>
    </w:p>
    <w:p w:rsidR="00E87ED7" w:rsidRPr="0060645F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925147" w:rsidRPr="0060645F" w:rsidRDefault="00E87ED7" w:rsidP="000A2D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645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0645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0645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0A2DE5" w:rsidRPr="0060645F">
        <w:rPr>
          <w:rFonts w:ascii="Arial" w:eastAsia="Calibri" w:hAnsi="Arial" w:cs="Arial"/>
          <w:sz w:val="24"/>
          <w:szCs w:val="24"/>
        </w:rPr>
        <w:t>.</w:t>
      </w:r>
    </w:p>
    <w:p w:rsidR="003E425E" w:rsidRPr="0060645F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87ED7" w:rsidRPr="0060645F" w:rsidRDefault="00E87ED7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E425E" w:rsidRPr="0060645F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3E425E" w:rsidRPr="0060645F" w:rsidTr="003E425E">
        <w:tc>
          <w:tcPr>
            <w:tcW w:w="5070" w:type="dxa"/>
            <w:shd w:val="clear" w:color="auto" w:fill="auto"/>
          </w:tcPr>
          <w:p w:rsidR="003E425E" w:rsidRPr="0060645F" w:rsidRDefault="003E425E" w:rsidP="003E42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645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0645F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Pr="0060645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E425E" w:rsidRPr="0060645F" w:rsidRDefault="003E425E" w:rsidP="003E42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645F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3E425E" w:rsidRPr="0060645F" w:rsidRDefault="003E425E" w:rsidP="003E42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645F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3E425E" w:rsidRPr="0060645F" w:rsidRDefault="003E425E" w:rsidP="003E42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3E425E" w:rsidRPr="0060645F" w:rsidRDefault="003E425E" w:rsidP="003E42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425E" w:rsidRPr="0060645F" w:rsidRDefault="003E425E" w:rsidP="003E42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425E" w:rsidRPr="0060645F" w:rsidRDefault="003E425E" w:rsidP="003E42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45F">
              <w:rPr>
                <w:rFonts w:ascii="Arial" w:hAnsi="Arial" w:cs="Arial"/>
                <w:sz w:val="24"/>
                <w:szCs w:val="24"/>
              </w:rPr>
              <w:t>Е.И.Ржевская</w:t>
            </w:r>
            <w:proofErr w:type="spellEnd"/>
          </w:p>
        </w:tc>
      </w:tr>
      <w:bookmarkEnd w:id="0"/>
    </w:tbl>
    <w:p w:rsidR="003E425E" w:rsidRPr="0060645F" w:rsidRDefault="003E425E" w:rsidP="00E87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3E425E" w:rsidRPr="0060645F" w:rsidSect="0060645F">
      <w:pgSz w:w="11906" w:h="16838"/>
      <w:pgMar w:top="2268" w:right="567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63" w:rsidRDefault="00476F63" w:rsidP="00BE6795">
      <w:pPr>
        <w:spacing w:after="0" w:line="240" w:lineRule="auto"/>
      </w:pPr>
      <w:r>
        <w:separator/>
      </w:r>
    </w:p>
  </w:endnote>
  <w:endnote w:type="continuationSeparator" w:id="0">
    <w:p w:rsidR="00476F63" w:rsidRDefault="00476F63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63" w:rsidRDefault="00476F63" w:rsidP="00BE6795">
      <w:pPr>
        <w:spacing w:after="0" w:line="240" w:lineRule="auto"/>
      </w:pPr>
      <w:r>
        <w:separator/>
      </w:r>
    </w:p>
  </w:footnote>
  <w:footnote w:type="continuationSeparator" w:id="0">
    <w:p w:rsidR="00476F63" w:rsidRDefault="00476F63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71AE4"/>
    <w:rsid w:val="000751AB"/>
    <w:rsid w:val="00081FF9"/>
    <w:rsid w:val="000A2C00"/>
    <w:rsid w:val="000A2DE5"/>
    <w:rsid w:val="000A4FEF"/>
    <w:rsid w:val="000B7DA0"/>
    <w:rsid w:val="000D040F"/>
    <w:rsid w:val="000E4ED8"/>
    <w:rsid w:val="00123844"/>
    <w:rsid w:val="00126020"/>
    <w:rsid w:val="00135B16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FFE"/>
    <w:rsid w:val="00375B57"/>
    <w:rsid w:val="00380198"/>
    <w:rsid w:val="00381DC8"/>
    <w:rsid w:val="003901BE"/>
    <w:rsid w:val="00394DB4"/>
    <w:rsid w:val="00394E6A"/>
    <w:rsid w:val="003A0509"/>
    <w:rsid w:val="003B5019"/>
    <w:rsid w:val="003C367D"/>
    <w:rsid w:val="003C7B30"/>
    <w:rsid w:val="003D289E"/>
    <w:rsid w:val="003E425E"/>
    <w:rsid w:val="003E75AD"/>
    <w:rsid w:val="003F19A8"/>
    <w:rsid w:val="003F41EE"/>
    <w:rsid w:val="003F5B51"/>
    <w:rsid w:val="003F7C57"/>
    <w:rsid w:val="00442E43"/>
    <w:rsid w:val="00443503"/>
    <w:rsid w:val="00454E7D"/>
    <w:rsid w:val="00461F15"/>
    <w:rsid w:val="00476F63"/>
    <w:rsid w:val="00485027"/>
    <w:rsid w:val="004C7589"/>
    <w:rsid w:val="004C7F26"/>
    <w:rsid w:val="004E14EF"/>
    <w:rsid w:val="0050558C"/>
    <w:rsid w:val="00507D36"/>
    <w:rsid w:val="00513817"/>
    <w:rsid w:val="00523817"/>
    <w:rsid w:val="00540609"/>
    <w:rsid w:val="00544173"/>
    <w:rsid w:val="0056549F"/>
    <w:rsid w:val="0059615B"/>
    <w:rsid w:val="00597D60"/>
    <w:rsid w:val="005D66D7"/>
    <w:rsid w:val="005E1A48"/>
    <w:rsid w:val="005F2F91"/>
    <w:rsid w:val="0060428B"/>
    <w:rsid w:val="0060645F"/>
    <w:rsid w:val="00636CE7"/>
    <w:rsid w:val="006464AF"/>
    <w:rsid w:val="00651349"/>
    <w:rsid w:val="006556D9"/>
    <w:rsid w:val="00663928"/>
    <w:rsid w:val="00666C14"/>
    <w:rsid w:val="0067187C"/>
    <w:rsid w:val="00685C01"/>
    <w:rsid w:val="006B78FA"/>
    <w:rsid w:val="006C50C2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B146B"/>
    <w:rsid w:val="007E745A"/>
    <w:rsid w:val="007F7632"/>
    <w:rsid w:val="008153B9"/>
    <w:rsid w:val="00825BA6"/>
    <w:rsid w:val="00834BBD"/>
    <w:rsid w:val="00843DF6"/>
    <w:rsid w:val="00854841"/>
    <w:rsid w:val="00866D3A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80BE2"/>
    <w:rsid w:val="00997528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34E2D"/>
    <w:rsid w:val="00A44CF1"/>
    <w:rsid w:val="00A4587C"/>
    <w:rsid w:val="00A5033D"/>
    <w:rsid w:val="00A67234"/>
    <w:rsid w:val="00A718D5"/>
    <w:rsid w:val="00A747B6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D26A4"/>
    <w:rsid w:val="00CE2576"/>
    <w:rsid w:val="00D0158B"/>
    <w:rsid w:val="00D07E35"/>
    <w:rsid w:val="00D113EF"/>
    <w:rsid w:val="00D119B8"/>
    <w:rsid w:val="00D32BED"/>
    <w:rsid w:val="00D37ABA"/>
    <w:rsid w:val="00D41272"/>
    <w:rsid w:val="00D61C57"/>
    <w:rsid w:val="00D701E7"/>
    <w:rsid w:val="00D77B89"/>
    <w:rsid w:val="00D97D72"/>
    <w:rsid w:val="00DA7AE7"/>
    <w:rsid w:val="00DD19A1"/>
    <w:rsid w:val="00DE4069"/>
    <w:rsid w:val="00DE5773"/>
    <w:rsid w:val="00E012D8"/>
    <w:rsid w:val="00E1112B"/>
    <w:rsid w:val="00E17DF7"/>
    <w:rsid w:val="00E20A96"/>
    <w:rsid w:val="00E24F61"/>
    <w:rsid w:val="00E27A5A"/>
    <w:rsid w:val="00E47EDE"/>
    <w:rsid w:val="00E54925"/>
    <w:rsid w:val="00E82187"/>
    <w:rsid w:val="00E87ED7"/>
    <w:rsid w:val="00E91597"/>
    <w:rsid w:val="00EC161F"/>
    <w:rsid w:val="00EE2090"/>
    <w:rsid w:val="00EE3847"/>
    <w:rsid w:val="00EF20DB"/>
    <w:rsid w:val="00EF2DED"/>
    <w:rsid w:val="00F276FB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645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645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91DC-155E-4FA0-92A0-CF1CADC8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2023-12-04T08:54:00Z</cp:lastPrinted>
  <dcterms:created xsi:type="dcterms:W3CDTF">2024-10-09T05:26:00Z</dcterms:created>
  <dcterms:modified xsi:type="dcterms:W3CDTF">2024-10-10T08:42:00Z</dcterms:modified>
</cp:coreProperties>
</file>