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AC" w:rsidRPr="00510F01" w:rsidRDefault="0009010B" w:rsidP="0009010B">
      <w:pPr>
        <w:pStyle w:val="1"/>
        <w:spacing w:before="0" w:after="0"/>
        <w:jc w:val="center"/>
        <w:rPr>
          <w:rFonts w:ascii="Times New Roman" w:hAnsi="Times New Roman" w:cs="Times New Roman"/>
          <w:sz w:val="28"/>
          <w:szCs w:val="28"/>
        </w:rPr>
      </w:pPr>
      <w:r w:rsidRPr="00510F01">
        <w:rPr>
          <w:rFonts w:ascii="Times New Roman" w:hAnsi="Times New Roman" w:cs="Times New Roman"/>
          <w:sz w:val="28"/>
          <w:szCs w:val="28"/>
        </w:rPr>
        <w:t>А</w:t>
      </w:r>
      <w:r w:rsidR="004167AC" w:rsidRPr="00510F01">
        <w:rPr>
          <w:rFonts w:ascii="Times New Roman" w:hAnsi="Times New Roman" w:cs="Times New Roman"/>
          <w:sz w:val="28"/>
          <w:szCs w:val="28"/>
        </w:rPr>
        <w:t>дминистрация</w:t>
      </w:r>
      <w:r w:rsidRPr="00510F01">
        <w:rPr>
          <w:rFonts w:ascii="Times New Roman" w:hAnsi="Times New Roman" w:cs="Times New Roman"/>
          <w:sz w:val="28"/>
          <w:szCs w:val="28"/>
        </w:rPr>
        <w:t xml:space="preserve"> В</w:t>
      </w:r>
      <w:r w:rsidR="004167AC" w:rsidRPr="00510F01">
        <w:rPr>
          <w:rFonts w:ascii="Times New Roman" w:hAnsi="Times New Roman" w:cs="Times New Roman"/>
          <w:sz w:val="28"/>
          <w:szCs w:val="28"/>
        </w:rPr>
        <w:t>оронцовского</w:t>
      </w:r>
      <w:r w:rsidRPr="00510F01">
        <w:rPr>
          <w:rFonts w:ascii="Times New Roman" w:hAnsi="Times New Roman" w:cs="Times New Roman"/>
          <w:sz w:val="28"/>
          <w:szCs w:val="28"/>
        </w:rPr>
        <w:t xml:space="preserve"> </w:t>
      </w:r>
      <w:r w:rsidR="004167AC" w:rsidRPr="00510F01">
        <w:rPr>
          <w:rFonts w:ascii="Times New Roman" w:hAnsi="Times New Roman" w:cs="Times New Roman"/>
          <w:sz w:val="28"/>
          <w:szCs w:val="28"/>
        </w:rPr>
        <w:t>сельского</w:t>
      </w:r>
      <w:r w:rsidRPr="00510F01">
        <w:rPr>
          <w:rFonts w:ascii="Times New Roman" w:hAnsi="Times New Roman" w:cs="Times New Roman"/>
          <w:sz w:val="28"/>
          <w:szCs w:val="28"/>
        </w:rPr>
        <w:t xml:space="preserve"> </w:t>
      </w:r>
      <w:r w:rsidR="004167AC" w:rsidRPr="00510F01">
        <w:rPr>
          <w:rFonts w:ascii="Times New Roman" w:hAnsi="Times New Roman" w:cs="Times New Roman"/>
          <w:sz w:val="28"/>
          <w:szCs w:val="28"/>
        </w:rPr>
        <w:t>поселения</w:t>
      </w:r>
    </w:p>
    <w:p w:rsidR="0009010B" w:rsidRPr="00510F01" w:rsidRDefault="0009010B" w:rsidP="0009010B">
      <w:pPr>
        <w:pStyle w:val="1"/>
        <w:spacing w:before="0" w:after="0"/>
        <w:jc w:val="center"/>
        <w:rPr>
          <w:rFonts w:ascii="Times New Roman" w:hAnsi="Times New Roman" w:cs="Times New Roman"/>
          <w:sz w:val="28"/>
          <w:szCs w:val="28"/>
        </w:rPr>
      </w:pPr>
      <w:r w:rsidRPr="00510F01">
        <w:rPr>
          <w:rFonts w:ascii="Times New Roman" w:hAnsi="Times New Roman" w:cs="Times New Roman"/>
          <w:sz w:val="28"/>
          <w:szCs w:val="28"/>
        </w:rPr>
        <w:t>П</w:t>
      </w:r>
      <w:r w:rsidR="004167AC" w:rsidRPr="00510F01">
        <w:rPr>
          <w:rFonts w:ascii="Times New Roman" w:hAnsi="Times New Roman" w:cs="Times New Roman"/>
          <w:sz w:val="28"/>
          <w:szCs w:val="28"/>
        </w:rPr>
        <w:t>авловского муниципального района</w:t>
      </w:r>
    </w:p>
    <w:p w:rsidR="0009010B" w:rsidRPr="00510F01" w:rsidRDefault="0009010B" w:rsidP="0009010B">
      <w:pPr>
        <w:pStyle w:val="1"/>
        <w:spacing w:before="0" w:after="0"/>
        <w:jc w:val="center"/>
        <w:rPr>
          <w:rFonts w:ascii="Times New Roman" w:hAnsi="Times New Roman" w:cs="Times New Roman"/>
          <w:sz w:val="26"/>
          <w:szCs w:val="26"/>
        </w:rPr>
      </w:pPr>
      <w:r w:rsidRPr="00510F01">
        <w:rPr>
          <w:rFonts w:ascii="Times New Roman" w:hAnsi="Times New Roman" w:cs="Times New Roman"/>
          <w:sz w:val="28"/>
          <w:szCs w:val="28"/>
        </w:rPr>
        <w:t>В</w:t>
      </w:r>
      <w:r w:rsidR="004167AC" w:rsidRPr="00510F01">
        <w:rPr>
          <w:rFonts w:ascii="Times New Roman" w:hAnsi="Times New Roman" w:cs="Times New Roman"/>
          <w:sz w:val="28"/>
          <w:szCs w:val="28"/>
        </w:rPr>
        <w:t>оронежской области</w:t>
      </w:r>
    </w:p>
    <w:p w:rsidR="0009010B" w:rsidRPr="00510F01" w:rsidRDefault="0009010B" w:rsidP="0009010B">
      <w:pPr>
        <w:jc w:val="center"/>
        <w:rPr>
          <w:rFonts w:ascii="Times New Roman" w:hAnsi="Times New Roman" w:cs="Times New Roman"/>
          <w:b/>
        </w:rPr>
      </w:pPr>
    </w:p>
    <w:p w:rsidR="0009010B" w:rsidRPr="00510F01" w:rsidRDefault="0009010B" w:rsidP="0009010B">
      <w:pPr>
        <w:pStyle w:val="2"/>
        <w:jc w:val="center"/>
        <w:rPr>
          <w:rFonts w:ascii="Times New Roman" w:hAnsi="Times New Roman" w:cs="Times New Roman"/>
          <w:i w:val="0"/>
          <w:spacing w:val="120"/>
          <w:sz w:val="32"/>
          <w:szCs w:val="32"/>
        </w:rPr>
      </w:pPr>
      <w:r w:rsidRPr="00510F01">
        <w:rPr>
          <w:rFonts w:ascii="Times New Roman" w:hAnsi="Times New Roman" w:cs="Times New Roman"/>
          <w:i w:val="0"/>
          <w:spacing w:val="120"/>
          <w:sz w:val="32"/>
          <w:szCs w:val="32"/>
        </w:rPr>
        <w:t>ПОСТАНОВЛЕНИЕ</w:t>
      </w:r>
    </w:p>
    <w:p w:rsidR="0009010B" w:rsidRPr="00510F01" w:rsidRDefault="0009010B" w:rsidP="0009010B">
      <w:pPr>
        <w:pBdr>
          <w:bottom w:val="thinThickSmallGap" w:sz="24" w:space="1" w:color="auto"/>
        </w:pBdr>
        <w:jc w:val="center"/>
        <w:rPr>
          <w:rFonts w:ascii="Times New Roman" w:hAnsi="Times New Roman" w:cs="Times New Roman"/>
        </w:rPr>
      </w:pPr>
    </w:p>
    <w:p w:rsidR="004167AC" w:rsidRPr="00510F01" w:rsidRDefault="004167AC" w:rsidP="004167AC">
      <w:pPr>
        <w:pBdr>
          <w:bottom w:val="single" w:sz="4" w:space="1" w:color="auto"/>
        </w:pBdr>
        <w:spacing w:after="0" w:line="240" w:lineRule="auto"/>
        <w:ind w:right="4534"/>
        <w:rPr>
          <w:rFonts w:ascii="Times New Roman" w:eastAsia="Calibri" w:hAnsi="Times New Roman" w:cs="Times New Roman"/>
          <w:sz w:val="26"/>
          <w:szCs w:val="26"/>
        </w:rPr>
      </w:pPr>
      <w:r w:rsidRPr="00510F01">
        <w:rPr>
          <w:rFonts w:ascii="Times New Roman" w:eastAsia="Calibri" w:hAnsi="Times New Roman" w:cs="Times New Roman"/>
          <w:sz w:val="26"/>
          <w:szCs w:val="26"/>
        </w:rPr>
        <w:t xml:space="preserve">от                 </w:t>
      </w:r>
      <w:r w:rsidR="00C030B3">
        <w:rPr>
          <w:rFonts w:ascii="Times New Roman" w:eastAsia="Calibri" w:hAnsi="Times New Roman" w:cs="Times New Roman"/>
          <w:sz w:val="26"/>
          <w:szCs w:val="26"/>
        </w:rPr>
        <w:t>06</w:t>
      </w:r>
      <w:r w:rsidRPr="00510F01">
        <w:rPr>
          <w:rFonts w:ascii="Times New Roman" w:eastAsia="Calibri" w:hAnsi="Times New Roman" w:cs="Times New Roman"/>
          <w:sz w:val="26"/>
          <w:szCs w:val="26"/>
        </w:rPr>
        <w:t>.</w:t>
      </w:r>
      <w:r w:rsidR="00C030B3">
        <w:rPr>
          <w:rFonts w:ascii="Times New Roman" w:eastAsia="Calibri" w:hAnsi="Times New Roman" w:cs="Times New Roman"/>
          <w:sz w:val="26"/>
          <w:szCs w:val="26"/>
        </w:rPr>
        <w:t>10.</w:t>
      </w:r>
      <w:r w:rsidRPr="00510F01">
        <w:rPr>
          <w:rFonts w:ascii="Times New Roman" w:eastAsia="Calibri" w:hAnsi="Times New Roman" w:cs="Times New Roman"/>
          <w:sz w:val="26"/>
          <w:szCs w:val="26"/>
        </w:rPr>
        <w:t xml:space="preserve">2015 г.                      №   </w:t>
      </w:r>
      <w:r w:rsidR="00C030B3">
        <w:rPr>
          <w:rFonts w:ascii="Times New Roman" w:eastAsia="Calibri" w:hAnsi="Times New Roman" w:cs="Times New Roman"/>
          <w:sz w:val="26"/>
          <w:szCs w:val="26"/>
        </w:rPr>
        <w:t>101</w:t>
      </w:r>
      <w:r w:rsidRPr="00510F01">
        <w:rPr>
          <w:rFonts w:ascii="Times New Roman" w:eastAsia="Calibri" w:hAnsi="Times New Roman" w:cs="Times New Roman"/>
          <w:sz w:val="26"/>
          <w:szCs w:val="26"/>
        </w:rPr>
        <w:t xml:space="preserve"> </w:t>
      </w:r>
    </w:p>
    <w:p w:rsidR="004167AC" w:rsidRPr="00510F01" w:rsidRDefault="004167AC" w:rsidP="004167AC">
      <w:pPr>
        <w:spacing w:after="0" w:line="240" w:lineRule="auto"/>
        <w:ind w:right="-58"/>
        <w:rPr>
          <w:rFonts w:ascii="Times New Roman" w:eastAsia="Calibri" w:hAnsi="Times New Roman" w:cs="Times New Roman"/>
          <w:sz w:val="26"/>
          <w:szCs w:val="26"/>
        </w:rPr>
      </w:pPr>
      <w:r w:rsidRPr="00510F01">
        <w:rPr>
          <w:rFonts w:ascii="Times New Roman" w:eastAsia="Calibri" w:hAnsi="Times New Roman" w:cs="Times New Roman"/>
          <w:sz w:val="26"/>
          <w:szCs w:val="26"/>
        </w:rPr>
        <w:t xml:space="preserve">         с. Воронцовка</w:t>
      </w:r>
    </w:p>
    <w:p w:rsidR="0009010B" w:rsidRPr="00510F01" w:rsidRDefault="0009010B" w:rsidP="0009010B">
      <w:pPr>
        <w:rPr>
          <w:rFonts w:ascii="Times New Roman" w:hAnsi="Times New Roman" w:cs="Times New Roman"/>
          <w:sz w:val="20"/>
          <w:szCs w:val="20"/>
        </w:rPr>
      </w:pPr>
    </w:p>
    <w:p w:rsidR="0009010B" w:rsidRPr="00510F01" w:rsidRDefault="0009010B" w:rsidP="007E09D0">
      <w:pPr>
        <w:pStyle w:val="ConsPlusTitle"/>
        <w:widowControl/>
        <w:ind w:right="4676"/>
        <w:jc w:val="both"/>
        <w:rPr>
          <w:rFonts w:ascii="Times New Roman" w:hAnsi="Times New Roman" w:cs="Times New Roman"/>
          <w:b w:val="0"/>
          <w:sz w:val="26"/>
          <w:szCs w:val="26"/>
        </w:rPr>
      </w:pPr>
      <w:r w:rsidRPr="00510F01">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Pr="00510F01">
        <w:rPr>
          <w:rFonts w:ascii="Times New Roman" w:hAnsi="Times New Roman" w:cs="Times New Roman"/>
          <w:b w:val="0"/>
          <w:sz w:val="26"/>
          <w:szCs w:val="26"/>
          <w:lang w:eastAsia="en-US"/>
        </w:rPr>
        <w:t>«</w:t>
      </w:r>
      <w:r w:rsidR="004167AC" w:rsidRPr="00510F01">
        <w:rPr>
          <w:rFonts w:ascii="Times New Roman" w:hAnsi="Times New Roman" w:cs="Times New Roman"/>
          <w:b w:val="0"/>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10F01">
        <w:rPr>
          <w:rFonts w:ascii="Times New Roman" w:hAnsi="Times New Roman" w:cs="Times New Roman"/>
          <w:b w:val="0"/>
          <w:sz w:val="26"/>
          <w:szCs w:val="26"/>
        </w:rPr>
        <w:t xml:space="preserve">» </w:t>
      </w:r>
    </w:p>
    <w:p w:rsidR="0009010B" w:rsidRPr="00510F01" w:rsidRDefault="0009010B" w:rsidP="0009010B">
      <w:pPr>
        <w:ind w:right="-55"/>
        <w:rPr>
          <w:rFonts w:ascii="Times New Roman" w:hAnsi="Times New Roman" w:cs="Times New Roman"/>
          <w:sz w:val="26"/>
          <w:szCs w:val="26"/>
        </w:rPr>
      </w:pPr>
    </w:p>
    <w:p w:rsidR="0009010B" w:rsidRPr="00510F01" w:rsidRDefault="0009010B" w:rsidP="007E09D0">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510F01">
        <w:rPr>
          <w:rFonts w:ascii="Times New Roman" w:hAnsi="Times New Roman" w:cs="Times New Roman"/>
          <w:sz w:val="26"/>
          <w:szCs w:val="26"/>
        </w:rPr>
        <w:t>В соответствии с Федеральным законом от 27.07.2010г. № 210-ФЗ «Об организации предоставления государс</w:t>
      </w:r>
      <w:r w:rsidR="00161658" w:rsidRPr="00510F01">
        <w:rPr>
          <w:rFonts w:ascii="Times New Roman" w:hAnsi="Times New Roman" w:cs="Times New Roman"/>
          <w:sz w:val="26"/>
          <w:szCs w:val="26"/>
        </w:rPr>
        <w:t xml:space="preserve">твенных и муниципальных услуг», </w:t>
      </w:r>
      <w:r w:rsidRPr="00510F01">
        <w:rPr>
          <w:rFonts w:ascii="Times New Roman" w:hAnsi="Times New Roman" w:cs="Times New Roman"/>
          <w:sz w:val="26"/>
          <w:szCs w:val="26"/>
        </w:rPr>
        <w:t xml:space="preserve">постановлением администрации Воронцовского сельского поселения от </w:t>
      </w:r>
      <w:r w:rsidR="004167AC" w:rsidRPr="00510F01">
        <w:rPr>
          <w:rFonts w:ascii="Times New Roman" w:hAnsi="Times New Roman" w:cs="Times New Roman"/>
          <w:sz w:val="26"/>
          <w:szCs w:val="26"/>
        </w:rPr>
        <w:t>21</w:t>
      </w:r>
      <w:r w:rsidRPr="00510F01">
        <w:rPr>
          <w:rFonts w:ascii="Times New Roman" w:hAnsi="Times New Roman" w:cs="Times New Roman"/>
          <w:sz w:val="26"/>
          <w:szCs w:val="26"/>
        </w:rPr>
        <w:t>.0</w:t>
      </w:r>
      <w:r w:rsidR="004167AC" w:rsidRPr="00510F01">
        <w:rPr>
          <w:rFonts w:ascii="Times New Roman" w:hAnsi="Times New Roman" w:cs="Times New Roman"/>
          <w:sz w:val="26"/>
          <w:szCs w:val="26"/>
        </w:rPr>
        <w:t>7</w:t>
      </w:r>
      <w:r w:rsidRPr="00510F01">
        <w:rPr>
          <w:rFonts w:ascii="Times New Roman" w:hAnsi="Times New Roman" w:cs="Times New Roman"/>
          <w:sz w:val="26"/>
          <w:szCs w:val="26"/>
        </w:rPr>
        <w:t>.201</w:t>
      </w:r>
      <w:r w:rsidR="004167AC" w:rsidRPr="00510F01">
        <w:rPr>
          <w:rFonts w:ascii="Times New Roman" w:hAnsi="Times New Roman" w:cs="Times New Roman"/>
          <w:sz w:val="26"/>
          <w:szCs w:val="26"/>
        </w:rPr>
        <w:t>5</w:t>
      </w:r>
      <w:r w:rsidRPr="00510F01">
        <w:rPr>
          <w:rFonts w:ascii="Times New Roman" w:hAnsi="Times New Roman" w:cs="Times New Roman"/>
          <w:sz w:val="26"/>
          <w:szCs w:val="26"/>
        </w:rPr>
        <w:t xml:space="preserve"> г. № </w:t>
      </w:r>
      <w:r w:rsidR="004167AC" w:rsidRPr="00510F01">
        <w:rPr>
          <w:rFonts w:ascii="Times New Roman" w:hAnsi="Times New Roman" w:cs="Times New Roman"/>
          <w:sz w:val="26"/>
          <w:szCs w:val="26"/>
        </w:rPr>
        <w:t>71</w:t>
      </w:r>
      <w:r w:rsidRPr="00510F01">
        <w:rPr>
          <w:rFonts w:ascii="Times New Roman" w:hAnsi="Times New Roman" w:cs="Times New Roman"/>
          <w:sz w:val="26"/>
          <w:szCs w:val="26"/>
        </w:rPr>
        <w:t xml:space="preserve"> «</w:t>
      </w:r>
      <w:r w:rsidR="004167AC" w:rsidRPr="00510F01">
        <w:rPr>
          <w:rFonts w:ascii="Times New Roman" w:eastAsia="Calibri" w:hAnsi="Times New Roman" w:cs="Times New Roman"/>
          <w:sz w:val="26"/>
          <w:szCs w:val="26"/>
        </w:rPr>
        <w:t>О п</w:t>
      </w:r>
      <w:r w:rsidR="004167AC" w:rsidRPr="00510F01">
        <w:rPr>
          <w:rFonts w:ascii="Times New Roman" w:hAnsi="Times New Roman" w:cs="Times New Roman"/>
          <w:sz w:val="26"/>
          <w:szCs w:val="26"/>
        </w:rPr>
        <w:t xml:space="preserve">орядке разработки и утверждения </w:t>
      </w:r>
      <w:r w:rsidR="004167AC" w:rsidRPr="00510F01">
        <w:rPr>
          <w:rFonts w:ascii="Times New Roman" w:eastAsia="Calibri" w:hAnsi="Times New Roman" w:cs="Times New Roman"/>
          <w:sz w:val="26"/>
          <w:szCs w:val="26"/>
        </w:rPr>
        <w:t>административных регламентов предоставления муниципальных услуг</w:t>
      </w:r>
      <w:r w:rsidRPr="00510F01">
        <w:rPr>
          <w:rFonts w:ascii="Times New Roman" w:hAnsi="Times New Roman" w:cs="Times New Roman"/>
          <w:sz w:val="26"/>
          <w:szCs w:val="26"/>
        </w:rPr>
        <w:t>», администрация Воронцовского сельского поселения</w:t>
      </w:r>
    </w:p>
    <w:p w:rsidR="004167AC" w:rsidRPr="00510F01" w:rsidRDefault="004167AC" w:rsidP="0009010B">
      <w:pPr>
        <w:ind w:right="-55"/>
        <w:jc w:val="center"/>
        <w:rPr>
          <w:rFonts w:ascii="Times New Roman" w:hAnsi="Times New Roman" w:cs="Times New Roman"/>
        </w:rPr>
      </w:pPr>
    </w:p>
    <w:p w:rsidR="0009010B" w:rsidRPr="00510F01" w:rsidRDefault="0009010B" w:rsidP="0009010B">
      <w:pPr>
        <w:ind w:right="-55"/>
        <w:jc w:val="center"/>
        <w:rPr>
          <w:rFonts w:ascii="Times New Roman" w:hAnsi="Times New Roman" w:cs="Times New Roman"/>
        </w:rPr>
      </w:pPr>
      <w:r w:rsidRPr="00510F01">
        <w:rPr>
          <w:rFonts w:ascii="Times New Roman" w:hAnsi="Times New Roman" w:cs="Times New Roman"/>
        </w:rPr>
        <w:t>ПОСТАНОВЛЯЕТ:</w:t>
      </w:r>
    </w:p>
    <w:p w:rsidR="0009010B" w:rsidRPr="00510F01" w:rsidRDefault="0009010B" w:rsidP="007E09D0">
      <w:pPr>
        <w:pStyle w:val="ConsPlusTitle"/>
        <w:widowControl/>
        <w:ind w:firstLine="709"/>
        <w:jc w:val="both"/>
        <w:rPr>
          <w:rFonts w:ascii="Times New Roman" w:hAnsi="Times New Roman" w:cs="Times New Roman"/>
          <w:b w:val="0"/>
          <w:sz w:val="26"/>
          <w:szCs w:val="26"/>
          <w:lang w:eastAsia="en-US"/>
        </w:rPr>
      </w:pPr>
      <w:r w:rsidRPr="00510F01">
        <w:rPr>
          <w:rFonts w:ascii="Times New Roman" w:hAnsi="Times New Roman" w:cs="Times New Roman"/>
          <w:b w:val="0"/>
          <w:sz w:val="26"/>
          <w:szCs w:val="26"/>
        </w:rPr>
        <w:t>1. Утвердить административный регламент по предоставлению муниципальной услуги «</w:t>
      </w:r>
      <w:r w:rsidR="004167AC" w:rsidRPr="00510F01">
        <w:rPr>
          <w:rFonts w:ascii="Times New Roman" w:hAnsi="Times New Roman" w:cs="Times New Roman"/>
          <w:b w:val="0"/>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10F01">
        <w:rPr>
          <w:rFonts w:ascii="Times New Roman" w:hAnsi="Times New Roman" w:cs="Times New Roman"/>
          <w:b w:val="0"/>
          <w:sz w:val="26"/>
          <w:szCs w:val="26"/>
        </w:rPr>
        <w:t xml:space="preserve">» </w:t>
      </w:r>
      <w:r w:rsidR="00076AB8">
        <w:rPr>
          <w:rFonts w:ascii="Times New Roman" w:hAnsi="Times New Roman" w:cs="Times New Roman"/>
          <w:b w:val="0"/>
          <w:sz w:val="26"/>
          <w:szCs w:val="26"/>
        </w:rPr>
        <w:t>согласно приложения</w:t>
      </w:r>
      <w:r w:rsidRPr="00510F01">
        <w:rPr>
          <w:rFonts w:ascii="Times New Roman" w:hAnsi="Times New Roman" w:cs="Times New Roman"/>
          <w:b w:val="0"/>
          <w:sz w:val="26"/>
          <w:szCs w:val="26"/>
        </w:rPr>
        <w:t>.</w:t>
      </w:r>
    </w:p>
    <w:p w:rsidR="0009010B" w:rsidRPr="00510F01" w:rsidRDefault="0009010B" w:rsidP="007E09D0">
      <w:pPr>
        <w:tabs>
          <w:tab w:val="left" w:pos="2800"/>
        </w:tabs>
        <w:spacing w:after="0" w:line="240" w:lineRule="auto"/>
        <w:ind w:firstLine="708"/>
        <w:jc w:val="both"/>
        <w:rPr>
          <w:rFonts w:ascii="Times New Roman" w:hAnsi="Times New Roman" w:cs="Times New Roman"/>
          <w:sz w:val="26"/>
          <w:szCs w:val="26"/>
        </w:rPr>
      </w:pPr>
      <w:r w:rsidRPr="00510F01">
        <w:rPr>
          <w:rFonts w:ascii="Times New Roman" w:hAnsi="Times New Roman" w:cs="Times New Roman"/>
          <w:sz w:val="26"/>
          <w:szCs w:val="26"/>
        </w:rPr>
        <w:t xml:space="preserve">2. </w:t>
      </w:r>
      <w:r w:rsidRPr="00510F01">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510F01">
        <w:rPr>
          <w:rFonts w:ascii="Times New Roman" w:hAnsi="Times New Roman" w:cs="Times New Roman"/>
          <w:sz w:val="26"/>
          <w:szCs w:val="26"/>
          <w:lang w:eastAsia="ru-RU"/>
        </w:rPr>
        <w:t xml:space="preserve"> Воронцовского сельского поселения </w:t>
      </w:r>
      <w:r w:rsidRPr="00510F01">
        <w:rPr>
          <w:rFonts w:ascii="Times New Roman" w:hAnsi="Times New Roman" w:cs="Times New Roman"/>
          <w:color w:val="000000"/>
          <w:sz w:val="26"/>
          <w:szCs w:val="26"/>
        </w:rPr>
        <w:t>Павловского  муниципального района Воронежской области  и  разместить  на  официальном  сайте  Воронцовского сельского  поселения  в  сети  Интернет</w:t>
      </w:r>
      <w:r w:rsidRPr="00510F01">
        <w:rPr>
          <w:rFonts w:ascii="Times New Roman" w:hAnsi="Times New Roman" w:cs="Times New Roman"/>
          <w:sz w:val="26"/>
          <w:szCs w:val="26"/>
          <w:lang w:eastAsia="ru-RU"/>
        </w:rPr>
        <w:t>.</w:t>
      </w:r>
    </w:p>
    <w:p w:rsidR="0009010B" w:rsidRPr="00510F01" w:rsidRDefault="0009010B" w:rsidP="004167AC">
      <w:pPr>
        <w:tabs>
          <w:tab w:val="left" w:pos="2800"/>
        </w:tabs>
        <w:spacing w:after="0" w:line="240" w:lineRule="auto"/>
        <w:ind w:firstLine="708"/>
        <w:rPr>
          <w:rFonts w:ascii="Times New Roman" w:hAnsi="Times New Roman" w:cs="Times New Roman"/>
          <w:sz w:val="26"/>
          <w:szCs w:val="26"/>
        </w:rPr>
      </w:pPr>
      <w:r w:rsidRPr="00510F01">
        <w:rPr>
          <w:rFonts w:ascii="Times New Roman" w:hAnsi="Times New Roman" w:cs="Times New Roman"/>
          <w:sz w:val="26"/>
          <w:szCs w:val="26"/>
        </w:rPr>
        <w:t>3. Контроль за выполнением настоящего постанов</w:t>
      </w:r>
      <w:r w:rsidR="004167AC" w:rsidRPr="00510F01">
        <w:rPr>
          <w:rFonts w:ascii="Times New Roman" w:hAnsi="Times New Roman" w:cs="Times New Roman"/>
          <w:sz w:val="26"/>
          <w:szCs w:val="26"/>
        </w:rPr>
        <w:t>ления  оставляю за собой</w:t>
      </w:r>
      <w:r w:rsidRPr="00510F01">
        <w:rPr>
          <w:rFonts w:ascii="Times New Roman" w:hAnsi="Times New Roman" w:cs="Times New Roman"/>
          <w:sz w:val="26"/>
          <w:szCs w:val="26"/>
        </w:rPr>
        <w:t>.</w:t>
      </w:r>
    </w:p>
    <w:p w:rsidR="0009010B" w:rsidRPr="00510F01" w:rsidRDefault="0009010B" w:rsidP="0009010B">
      <w:pPr>
        <w:tabs>
          <w:tab w:val="left" w:pos="2800"/>
        </w:tabs>
        <w:rPr>
          <w:rFonts w:ascii="Times New Roman" w:hAnsi="Times New Roman" w:cs="Times New Roman"/>
          <w:sz w:val="26"/>
          <w:szCs w:val="26"/>
        </w:rPr>
      </w:pPr>
    </w:p>
    <w:p w:rsidR="0009010B" w:rsidRPr="00510F01" w:rsidRDefault="0009010B" w:rsidP="0009010B">
      <w:pPr>
        <w:tabs>
          <w:tab w:val="left" w:pos="2800"/>
        </w:tabs>
        <w:spacing w:after="0" w:line="240" w:lineRule="auto"/>
        <w:ind w:firstLine="709"/>
        <w:rPr>
          <w:rFonts w:ascii="Times New Roman" w:hAnsi="Times New Roman" w:cs="Times New Roman"/>
          <w:sz w:val="26"/>
          <w:szCs w:val="26"/>
        </w:rPr>
      </w:pPr>
      <w:r w:rsidRPr="00510F01">
        <w:rPr>
          <w:rFonts w:ascii="Times New Roman" w:hAnsi="Times New Roman" w:cs="Times New Roman"/>
          <w:sz w:val="26"/>
          <w:szCs w:val="26"/>
        </w:rPr>
        <w:t>Глава Воронцовского сельского поселения</w:t>
      </w:r>
    </w:p>
    <w:p w:rsidR="0009010B" w:rsidRPr="00510F01" w:rsidRDefault="0009010B" w:rsidP="0009010B">
      <w:pPr>
        <w:tabs>
          <w:tab w:val="left" w:pos="2800"/>
        </w:tabs>
        <w:spacing w:after="0" w:line="240" w:lineRule="auto"/>
        <w:ind w:firstLine="709"/>
        <w:rPr>
          <w:rFonts w:ascii="Times New Roman" w:hAnsi="Times New Roman" w:cs="Times New Roman"/>
          <w:sz w:val="26"/>
          <w:szCs w:val="26"/>
        </w:rPr>
      </w:pPr>
      <w:r w:rsidRPr="00510F01">
        <w:rPr>
          <w:rFonts w:ascii="Times New Roman" w:hAnsi="Times New Roman" w:cs="Times New Roman"/>
          <w:sz w:val="26"/>
          <w:szCs w:val="26"/>
        </w:rPr>
        <w:t>Павловского муниципального района                                    Е.И. Ржевская</w:t>
      </w:r>
    </w:p>
    <w:p w:rsidR="0009010B" w:rsidRPr="00510F01" w:rsidRDefault="0009010B">
      <w:pPr>
        <w:rPr>
          <w:rFonts w:ascii="Times New Roman" w:hAnsi="Times New Roman" w:cs="Times New Roman"/>
          <w:sz w:val="26"/>
          <w:szCs w:val="26"/>
        </w:rPr>
      </w:pPr>
      <w:r w:rsidRPr="00510F01">
        <w:rPr>
          <w:rFonts w:ascii="Times New Roman" w:hAnsi="Times New Roman" w:cs="Times New Roman"/>
          <w:sz w:val="26"/>
          <w:szCs w:val="26"/>
        </w:rPr>
        <w:br w:type="page"/>
      </w:r>
    </w:p>
    <w:p w:rsidR="0009010B" w:rsidRPr="00510F01" w:rsidRDefault="0009010B" w:rsidP="0009010B">
      <w:pPr>
        <w:adjustRightInd w:val="0"/>
        <w:spacing w:after="0" w:line="240" w:lineRule="auto"/>
        <w:ind w:left="4962"/>
        <w:outlineLvl w:val="0"/>
        <w:rPr>
          <w:rFonts w:ascii="Times New Roman" w:hAnsi="Times New Roman" w:cs="Times New Roman"/>
          <w:sz w:val="24"/>
          <w:szCs w:val="24"/>
          <w:lang w:eastAsia="ru-RU"/>
        </w:rPr>
      </w:pPr>
      <w:r w:rsidRPr="00510F01">
        <w:rPr>
          <w:rFonts w:ascii="Times New Roman" w:hAnsi="Times New Roman" w:cs="Times New Roman"/>
          <w:sz w:val="24"/>
          <w:szCs w:val="24"/>
          <w:lang w:eastAsia="ru-RU"/>
        </w:rPr>
        <w:lastRenderedPageBreak/>
        <w:t>При</w:t>
      </w:r>
      <w:r w:rsidR="00076AB8">
        <w:rPr>
          <w:rFonts w:ascii="Times New Roman" w:hAnsi="Times New Roman" w:cs="Times New Roman"/>
          <w:sz w:val="24"/>
          <w:szCs w:val="24"/>
          <w:lang w:eastAsia="ru-RU"/>
        </w:rPr>
        <w:t>ложение</w:t>
      </w:r>
      <w:r w:rsidRPr="00510F01">
        <w:rPr>
          <w:rFonts w:ascii="Times New Roman" w:hAnsi="Times New Roman" w:cs="Times New Roman"/>
          <w:sz w:val="24"/>
          <w:szCs w:val="24"/>
          <w:lang w:eastAsia="ru-RU"/>
        </w:rPr>
        <w:t xml:space="preserve"> к</w:t>
      </w:r>
    </w:p>
    <w:p w:rsidR="0009010B" w:rsidRPr="00510F01" w:rsidRDefault="0009010B" w:rsidP="0009010B">
      <w:pPr>
        <w:adjustRightInd w:val="0"/>
        <w:spacing w:after="0" w:line="240" w:lineRule="auto"/>
        <w:ind w:left="4962"/>
        <w:outlineLvl w:val="0"/>
        <w:rPr>
          <w:rFonts w:ascii="Times New Roman" w:hAnsi="Times New Roman" w:cs="Times New Roman"/>
          <w:sz w:val="24"/>
          <w:szCs w:val="24"/>
          <w:lang w:eastAsia="ru-RU"/>
        </w:rPr>
      </w:pPr>
      <w:r w:rsidRPr="00510F01">
        <w:rPr>
          <w:rFonts w:ascii="Times New Roman" w:hAnsi="Times New Roman" w:cs="Times New Roman"/>
          <w:sz w:val="24"/>
          <w:szCs w:val="24"/>
          <w:lang w:eastAsia="ru-RU"/>
        </w:rPr>
        <w:t xml:space="preserve">постановлению администрации Воронцовского сельского поселения  Павловского муниципального района </w:t>
      </w:r>
    </w:p>
    <w:p w:rsidR="0009010B" w:rsidRPr="00510F01" w:rsidRDefault="0009010B" w:rsidP="0009010B">
      <w:pPr>
        <w:adjustRightInd w:val="0"/>
        <w:spacing w:after="0" w:line="240" w:lineRule="auto"/>
        <w:ind w:left="4962"/>
        <w:outlineLvl w:val="0"/>
        <w:rPr>
          <w:rFonts w:ascii="Times New Roman" w:hAnsi="Times New Roman" w:cs="Times New Roman"/>
          <w:sz w:val="26"/>
          <w:szCs w:val="26"/>
          <w:lang w:eastAsia="ru-RU"/>
        </w:rPr>
      </w:pPr>
      <w:r w:rsidRPr="00510F01">
        <w:rPr>
          <w:rFonts w:ascii="Times New Roman" w:hAnsi="Times New Roman" w:cs="Times New Roman"/>
          <w:sz w:val="24"/>
          <w:szCs w:val="24"/>
          <w:lang w:eastAsia="ru-RU"/>
        </w:rPr>
        <w:t xml:space="preserve">от </w:t>
      </w:r>
      <w:r w:rsidR="00C030B3">
        <w:rPr>
          <w:rFonts w:ascii="Times New Roman" w:hAnsi="Times New Roman" w:cs="Times New Roman"/>
          <w:sz w:val="24"/>
          <w:szCs w:val="24"/>
          <w:lang w:eastAsia="ru-RU"/>
        </w:rPr>
        <w:t>06.10.</w:t>
      </w:r>
      <w:r w:rsidRPr="00510F01">
        <w:rPr>
          <w:rFonts w:ascii="Times New Roman" w:hAnsi="Times New Roman" w:cs="Times New Roman"/>
          <w:sz w:val="24"/>
          <w:szCs w:val="24"/>
          <w:lang w:eastAsia="ru-RU"/>
        </w:rPr>
        <w:t xml:space="preserve">2015 г. № </w:t>
      </w:r>
      <w:r w:rsidR="00C030B3">
        <w:rPr>
          <w:rFonts w:ascii="Times New Roman" w:hAnsi="Times New Roman" w:cs="Times New Roman"/>
          <w:sz w:val="24"/>
          <w:szCs w:val="24"/>
          <w:lang w:eastAsia="ru-RU"/>
        </w:rPr>
        <w:t>101</w:t>
      </w:r>
    </w:p>
    <w:p w:rsidR="000B37C9" w:rsidRPr="00510F01" w:rsidRDefault="000B37C9" w:rsidP="0009010B">
      <w:pPr>
        <w:spacing w:after="0" w:line="240" w:lineRule="auto"/>
        <w:rPr>
          <w:rFonts w:ascii="Times New Roman" w:hAnsi="Times New Roman" w:cs="Times New Roman"/>
          <w:b/>
          <w:bCs/>
          <w:sz w:val="26"/>
          <w:szCs w:val="26"/>
        </w:rPr>
      </w:pPr>
    </w:p>
    <w:p w:rsidR="002C403C" w:rsidRPr="00510F01" w:rsidRDefault="006D4696" w:rsidP="00784D7C">
      <w:pPr>
        <w:widowControl w:val="0"/>
        <w:spacing w:after="0" w:line="240" w:lineRule="auto"/>
        <w:jc w:val="center"/>
        <w:rPr>
          <w:rFonts w:ascii="Times New Roman" w:hAnsi="Times New Roman" w:cs="Times New Roman"/>
          <w:b/>
          <w:bCs/>
          <w:sz w:val="26"/>
          <w:szCs w:val="26"/>
        </w:rPr>
      </w:pPr>
      <w:r w:rsidRPr="00510F01">
        <w:rPr>
          <w:rFonts w:ascii="Times New Roman" w:hAnsi="Times New Roman" w:cs="Times New Roman"/>
          <w:b/>
          <w:bCs/>
          <w:sz w:val="26"/>
          <w:szCs w:val="26"/>
        </w:rPr>
        <w:t>АДМИНИСТРАТИВНЫЙ РЕГЛАМЕНТ</w:t>
      </w:r>
      <w:bookmarkStart w:id="0" w:name="_GoBack"/>
      <w:bookmarkEnd w:id="0"/>
      <w:r w:rsidR="002C403C" w:rsidRPr="00510F01">
        <w:rPr>
          <w:rFonts w:ascii="Times New Roman" w:hAnsi="Times New Roman" w:cs="Times New Roman"/>
          <w:b/>
          <w:bCs/>
          <w:sz w:val="26"/>
          <w:szCs w:val="26"/>
        </w:rPr>
        <w:t xml:space="preserve"> </w:t>
      </w:r>
    </w:p>
    <w:p w:rsidR="002C403C" w:rsidRPr="00510F01" w:rsidRDefault="002C403C" w:rsidP="002C403C">
      <w:pPr>
        <w:widowControl w:val="0"/>
        <w:spacing w:after="0" w:line="240" w:lineRule="auto"/>
        <w:jc w:val="center"/>
        <w:rPr>
          <w:rFonts w:ascii="Times New Roman" w:hAnsi="Times New Roman" w:cs="Times New Roman"/>
          <w:b/>
          <w:bCs/>
          <w:sz w:val="26"/>
          <w:szCs w:val="26"/>
        </w:rPr>
      </w:pPr>
      <w:r w:rsidRPr="00510F01">
        <w:rPr>
          <w:rFonts w:ascii="Times New Roman" w:hAnsi="Times New Roman" w:cs="Times New Roman"/>
          <w:b/>
          <w:bCs/>
          <w:sz w:val="26"/>
          <w:szCs w:val="26"/>
        </w:rPr>
        <w:t xml:space="preserve">по предоставлению муниципальной услуги </w:t>
      </w:r>
    </w:p>
    <w:p w:rsidR="002C403C" w:rsidRPr="00510F01" w:rsidRDefault="002C403C" w:rsidP="002C403C">
      <w:pPr>
        <w:widowControl w:val="0"/>
        <w:spacing w:after="0" w:line="240" w:lineRule="auto"/>
        <w:jc w:val="center"/>
        <w:rPr>
          <w:rFonts w:ascii="Times New Roman" w:hAnsi="Times New Roman" w:cs="Times New Roman"/>
          <w:b/>
          <w:bCs/>
          <w:sz w:val="26"/>
          <w:szCs w:val="26"/>
        </w:rPr>
      </w:pPr>
      <w:r w:rsidRPr="00510F01">
        <w:rPr>
          <w:rFonts w:ascii="Times New Roman" w:hAnsi="Times New Roman" w:cs="Times New Roman"/>
          <w:b/>
          <w:bCs/>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6D4696" w:rsidRPr="00510F01" w:rsidRDefault="006D4696" w:rsidP="000B37C9">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6D4696" w:rsidRPr="00510F01" w:rsidRDefault="006D4696" w:rsidP="000B37C9">
      <w:pPr>
        <w:widowControl w:val="0"/>
        <w:autoSpaceDE w:val="0"/>
        <w:autoSpaceDN w:val="0"/>
        <w:adjustRightInd w:val="0"/>
        <w:spacing w:after="0" w:line="240" w:lineRule="auto"/>
        <w:contextualSpacing/>
        <w:jc w:val="center"/>
        <w:outlineLvl w:val="1"/>
        <w:rPr>
          <w:rFonts w:ascii="Times New Roman" w:hAnsi="Times New Roman" w:cs="Times New Roman"/>
          <w:sz w:val="26"/>
          <w:szCs w:val="26"/>
        </w:rPr>
      </w:pPr>
      <w:bookmarkStart w:id="1" w:name="Par41"/>
      <w:bookmarkEnd w:id="1"/>
      <w:r w:rsidRPr="00510F01">
        <w:rPr>
          <w:rFonts w:ascii="Times New Roman" w:hAnsi="Times New Roman" w:cs="Times New Roman"/>
          <w:sz w:val="26"/>
          <w:szCs w:val="26"/>
        </w:rPr>
        <w:t>1. Общие положения</w:t>
      </w:r>
    </w:p>
    <w:p w:rsidR="006D4696" w:rsidRPr="00510F01" w:rsidRDefault="006D4696" w:rsidP="000B37C9">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A13BCF" w:rsidRPr="00510F01" w:rsidRDefault="00A13BCF" w:rsidP="000B37C9">
      <w:pPr>
        <w:widowControl w:val="0"/>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Предмет регулирования административного регламента.</w:t>
      </w:r>
    </w:p>
    <w:p w:rsidR="00F63BE9" w:rsidRPr="00510F01" w:rsidRDefault="00A13BCF" w:rsidP="000B37C9">
      <w:pPr>
        <w:widowControl w:val="0"/>
        <w:tabs>
          <w:tab w:val="num" w:pos="142"/>
          <w:tab w:val="left" w:pos="1440"/>
          <w:tab w:val="left" w:pos="1560"/>
        </w:tabs>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510F01">
        <w:rPr>
          <w:rFonts w:ascii="Times New Roman" w:hAnsi="Times New Roman" w:cs="Times New Roman"/>
          <w:sz w:val="26"/>
          <w:szCs w:val="26"/>
        </w:rPr>
        <w:t>»</w:t>
      </w:r>
      <w:r w:rsidR="006D4696" w:rsidRPr="00510F01">
        <w:rPr>
          <w:rFonts w:ascii="Times New Roman" w:hAnsi="Times New Roman" w:cs="Times New Roman"/>
          <w:sz w:val="26"/>
          <w:szCs w:val="26"/>
        </w:rPr>
        <w:t xml:space="preserve"> </w:t>
      </w:r>
      <w:r w:rsidR="008808D7" w:rsidRPr="00510F01">
        <w:rPr>
          <w:rFonts w:ascii="Times New Roman" w:hAnsi="Times New Roman" w:cs="Times New Roman"/>
          <w:sz w:val="26"/>
          <w:szCs w:val="26"/>
        </w:rPr>
        <w:t xml:space="preserve">являются отношения, возникающие между заявителями, администрацией </w:t>
      </w:r>
      <w:r w:rsidR="000B37C9" w:rsidRPr="00510F01">
        <w:rPr>
          <w:rFonts w:ascii="Times New Roman" w:hAnsi="Times New Roman" w:cs="Times New Roman"/>
          <w:sz w:val="26"/>
          <w:szCs w:val="26"/>
        </w:rPr>
        <w:t>Воронцовского</w:t>
      </w:r>
      <w:r w:rsidR="00DA6A00" w:rsidRPr="00510F01">
        <w:rPr>
          <w:rFonts w:ascii="Times New Roman" w:hAnsi="Times New Roman" w:cs="Times New Roman"/>
          <w:sz w:val="26"/>
          <w:szCs w:val="26"/>
        </w:rPr>
        <w:t xml:space="preserve"> сельского </w:t>
      </w:r>
      <w:r w:rsidR="008808D7" w:rsidRPr="00510F01">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510F01">
        <w:rPr>
          <w:rFonts w:ascii="Times New Roman" w:hAnsi="Times New Roman" w:cs="Times New Roman"/>
          <w:sz w:val="26"/>
          <w:szCs w:val="26"/>
        </w:rPr>
        <w:t>предварительном</w:t>
      </w:r>
      <w:r w:rsidR="008808D7" w:rsidRPr="00510F01">
        <w:rPr>
          <w:rFonts w:ascii="Times New Roman" w:hAnsi="Times New Roman" w:cs="Times New Roman"/>
          <w:sz w:val="26"/>
          <w:szCs w:val="26"/>
        </w:rPr>
        <w:t xml:space="preserve"> согласовании</w:t>
      </w:r>
      <w:r w:rsidR="006D4696" w:rsidRPr="00510F01">
        <w:rPr>
          <w:rFonts w:ascii="Times New Roman" w:hAnsi="Times New Roman" w:cs="Times New Roman"/>
          <w:sz w:val="26"/>
          <w:szCs w:val="26"/>
        </w:rPr>
        <w:t xml:space="preserve"> предоставления земельного участка </w:t>
      </w:r>
      <w:r w:rsidR="008808D7" w:rsidRPr="00510F01">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510F01" w:rsidRDefault="008808D7" w:rsidP="000B37C9">
      <w:pPr>
        <w:pStyle w:val="a6"/>
        <w:widowControl w:val="0"/>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Описание заявителей</w:t>
      </w:r>
    </w:p>
    <w:p w:rsidR="008808D7" w:rsidRPr="00510F01" w:rsidRDefault="008808D7"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510F01">
        <w:rPr>
          <w:rFonts w:ascii="Times New Roman" w:hAnsi="Times New Roman" w:cs="Times New Roman"/>
          <w:sz w:val="26"/>
          <w:szCs w:val="26"/>
        </w:rPr>
        <w:t>.</w:t>
      </w:r>
    </w:p>
    <w:p w:rsidR="00F63BE9" w:rsidRPr="00510F01" w:rsidRDefault="00F63BE9" w:rsidP="000B37C9">
      <w:pPr>
        <w:widowControl w:val="0"/>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Требования к порядку информирования о предоставлении муниципальной услуги</w:t>
      </w:r>
      <w:r w:rsidR="003064BF" w:rsidRPr="00510F01">
        <w:rPr>
          <w:rFonts w:ascii="Times New Roman" w:hAnsi="Times New Roman" w:cs="Times New Roman"/>
          <w:sz w:val="26"/>
          <w:szCs w:val="26"/>
        </w:rPr>
        <w:t>.</w:t>
      </w:r>
    </w:p>
    <w:p w:rsidR="00F63BE9" w:rsidRPr="00510F01" w:rsidRDefault="00F63BE9" w:rsidP="000B37C9">
      <w:pPr>
        <w:pStyle w:val="ConsPlusNormal"/>
        <w:numPr>
          <w:ilvl w:val="2"/>
          <w:numId w:val="1"/>
        </w:numPr>
        <w:tabs>
          <w:tab w:val="num" w:pos="142"/>
        </w:tabs>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Орган, предоставляющий муниципальную услугу: администрация </w:t>
      </w:r>
      <w:r w:rsidR="000B37C9" w:rsidRPr="00510F01">
        <w:rPr>
          <w:rFonts w:ascii="Times New Roman" w:hAnsi="Times New Roman" w:cs="Times New Roman"/>
          <w:sz w:val="26"/>
          <w:szCs w:val="26"/>
        </w:rPr>
        <w:t>Воронцовского</w:t>
      </w:r>
      <w:r w:rsidR="00DA6A00" w:rsidRPr="00510F01">
        <w:rPr>
          <w:rFonts w:ascii="Times New Roman" w:hAnsi="Times New Roman" w:cs="Times New Roman"/>
          <w:sz w:val="26"/>
          <w:szCs w:val="26"/>
        </w:rPr>
        <w:t xml:space="preserve"> </w:t>
      </w:r>
      <w:r w:rsidRPr="00510F01">
        <w:rPr>
          <w:rFonts w:ascii="Times New Roman" w:hAnsi="Times New Roman" w:cs="Times New Roman"/>
          <w:sz w:val="26"/>
          <w:szCs w:val="26"/>
        </w:rPr>
        <w:t>сельского поселения (далее – администрация).</w:t>
      </w:r>
    </w:p>
    <w:p w:rsidR="00F63BE9" w:rsidRPr="00510F01" w:rsidRDefault="00F63BE9" w:rsidP="000B37C9">
      <w:pPr>
        <w:widowControl w:val="0"/>
        <w:tabs>
          <w:tab w:val="num" w:pos="142"/>
          <w:tab w:val="left" w:pos="1440"/>
          <w:tab w:val="left" w:pos="1560"/>
        </w:tabs>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Администрация расположена по адресу: </w:t>
      </w:r>
      <w:r w:rsidR="00F02CDF" w:rsidRPr="00510F01">
        <w:rPr>
          <w:rFonts w:ascii="Times New Roman" w:hAnsi="Times New Roman" w:cs="Times New Roman"/>
          <w:sz w:val="26"/>
          <w:szCs w:val="26"/>
        </w:rPr>
        <w:t>39644</w:t>
      </w:r>
      <w:r w:rsidR="000B37C9" w:rsidRPr="00510F01">
        <w:rPr>
          <w:rFonts w:ascii="Times New Roman" w:hAnsi="Times New Roman" w:cs="Times New Roman"/>
          <w:sz w:val="26"/>
          <w:szCs w:val="26"/>
        </w:rPr>
        <w:t>0</w:t>
      </w:r>
      <w:r w:rsidR="00F02CDF" w:rsidRPr="00510F01">
        <w:rPr>
          <w:rFonts w:ascii="Times New Roman" w:hAnsi="Times New Roman" w:cs="Times New Roman"/>
          <w:sz w:val="26"/>
          <w:szCs w:val="26"/>
        </w:rPr>
        <w:t xml:space="preserve"> </w:t>
      </w:r>
      <w:r w:rsidR="00DA6A00" w:rsidRPr="00510F01">
        <w:rPr>
          <w:rFonts w:ascii="Times New Roman" w:hAnsi="Times New Roman" w:cs="Times New Roman"/>
          <w:sz w:val="26"/>
          <w:szCs w:val="26"/>
        </w:rPr>
        <w:t>Воронежская область</w:t>
      </w:r>
      <w:r w:rsidR="000B37C9" w:rsidRPr="00510F01">
        <w:rPr>
          <w:rFonts w:ascii="Times New Roman" w:hAnsi="Times New Roman" w:cs="Times New Roman"/>
          <w:sz w:val="26"/>
          <w:szCs w:val="26"/>
        </w:rPr>
        <w:t>,</w:t>
      </w:r>
      <w:r w:rsidR="00DA6A00" w:rsidRPr="00510F01">
        <w:rPr>
          <w:rFonts w:ascii="Times New Roman" w:hAnsi="Times New Roman" w:cs="Times New Roman"/>
          <w:sz w:val="26"/>
          <w:szCs w:val="26"/>
        </w:rPr>
        <w:t xml:space="preserve"> Павловский район</w:t>
      </w:r>
      <w:r w:rsidR="000B37C9" w:rsidRPr="00510F01">
        <w:rPr>
          <w:rFonts w:ascii="Times New Roman" w:hAnsi="Times New Roman" w:cs="Times New Roman"/>
          <w:sz w:val="26"/>
          <w:szCs w:val="26"/>
        </w:rPr>
        <w:t>,</w:t>
      </w:r>
      <w:r w:rsidR="00DA6A00" w:rsidRPr="00510F01">
        <w:rPr>
          <w:rFonts w:ascii="Times New Roman" w:hAnsi="Times New Roman" w:cs="Times New Roman"/>
          <w:sz w:val="26"/>
          <w:szCs w:val="26"/>
        </w:rPr>
        <w:t xml:space="preserve"> село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овка</w:t>
      </w:r>
      <w:r w:rsidR="000B37C9" w:rsidRPr="00510F01">
        <w:rPr>
          <w:rFonts w:ascii="Times New Roman" w:hAnsi="Times New Roman" w:cs="Times New Roman"/>
          <w:sz w:val="26"/>
          <w:szCs w:val="26"/>
        </w:rPr>
        <w:t>,</w:t>
      </w:r>
      <w:r w:rsidR="00F02CDF" w:rsidRPr="00510F01">
        <w:rPr>
          <w:rFonts w:ascii="Times New Roman" w:hAnsi="Times New Roman" w:cs="Times New Roman"/>
          <w:sz w:val="26"/>
          <w:szCs w:val="26"/>
        </w:rPr>
        <w:t xml:space="preserve"> ул. Советская, </w:t>
      </w:r>
      <w:r w:rsidR="000B37C9" w:rsidRPr="00510F01">
        <w:rPr>
          <w:rFonts w:ascii="Times New Roman" w:hAnsi="Times New Roman" w:cs="Times New Roman"/>
          <w:sz w:val="26"/>
          <w:szCs w:val="26"/>
        </w:rPr>
        <w:t>33.</w:t>
      </w:r>
    </w:p>
    <w:p w:rsidR="00F63BE9" w:rsidRPr="00510F01" w:rsidRDefault="00F63BE9" w:rsidP="000B37C9">
      <w:pPr>
        <w:widowControl w:val="0"/>
        <w:tabs>
          <w:tab w:val="num" w:pos="14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 поселения</w:t>
      </w:r>
      <w:r w:rsidRPr="00510F01">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510F01" w:rsidRDefault="00DA6A00"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F63BE9" w:rsidRPr="00510F01">
        <w:rPr>
          <w:rFonts w:ascii="Times New Roman" w:hAnsi="Times New Roman" w:cs="Times New Roman"/>
          <w:sz w:val="26"/>
          <w:szCs w:val="26"/>
        </w:rPr>
        <w:t xml:space="preserve">на официальном сайте администрации в сети Интернет </w:t>
      </w:r>
      <w:r w:rsidR="00F02CDF" w:rsidRPr="00510F01">
        <w:rPr>
          <w:rFonts w:ascii="Times New Roman" w:hAnsi="Times New Roman" w:cs="Times New Roman"/>
          <w:sz w:val="26"/>
          <w:szCs w:val="26"/>
        </w:rPr>
        <w:t xml:space="preserve"> (</w:t>
      </w:r>
      <w:hyperlink r:id="rId8" w:history="1">
        <w:r w:rsidR="000B37C9" w:rsidRPr="00510F01">
          <w:rPr>
            <w:rStyle w:val="a9"/>
            <w:rFonts w:ascii="Times New Roman" w:hAnsi="Times New Roman" w:cs="Times New Roman"/>
            <w:sz w:val="26"/>
            <w:szCs w:val="26"/>
            <w:lang w:val="en-US"/>
          </w:rPr>
          <w:t>http</w:t>
        </w:r>
        <w:r w:rsidR="000B37C9" w:rsidRPr="00510F01">
          <w:rPr>
            <w:rStyle w:val="a9"/>
            <w:rFonts w:ascii="Times New Roman" w:hAnsi="Times New Roman" w:cs="Times New Roman"/>
            <w:sz w:val="26"/>
            <w:szCs w:val="26"/>
          </w:rPr>
          <w:t>://</w:t>
        </w:r>
        <w:r w:rsidR="000B37C9" w:rsidRPr="00510F01">
          <w:rPr>
            <w:rStyle w:val="a9"/>
            <w:rFonts w:ascii="Times New Roman" w:hAnsi="Times New Roman" w:cs="Times New Roman"/>
            <w:sz w:val="26"/>
            <w:szCs w:val="26"/>
            <w:lang w:val="en-US"/>
          </w:rPr>
          <w:t>vorontsovskoe</w:t>
        </w:r>
        <w:r w:rsidR="000B37C9" w:rsidRPr="00510F01">
          <w:rPr>
            <w:rStyle w:val="a9"/>
            <w:rFonts w:ascii="Times New Roman" w:hAnsi="Times New Roman" w:cs="Times New Roman"/>
            <w:sz w:val="26"/>
            <w:szCs w:val="26"/>
          </w:rPr>
          <w:t>.</w:t>
        </w:r>
        <w:r w:rsidR="000B37C9" w:rsidRPr="00510F01">
          <w:rPr>
            <w:rStyle w:val="a9"/>
            <w:rFonts w:ascii="Times New Roman" w:hAnsi="Times New Roman" w:cs="Times New Roman"/>
            <w:sz w:val="26"/>
            <w:szCs w:val="26"/>
            <w:lang w:val="en-US"/>
          </w:rPr>
          <w:t>pav</w:t>
        </w:r>
        <w:r w:rsidR="000B37C9" w:rsidRPr="00510F01">
          <w:rPr>
            <w:rStyle w:val="a9"/>
            <w:rFonts w:ascii="Times New Roman" w:hAnsi="Times New Roman" w:cs="Times New Roman"/>
            <w:sz w:val="26"/>
            <w:szCs w:val="26"/>
          </w:rPr>
          <w:t>.</w:t>
        </w:r>
        <w:r w:rsidR="000B37C9" w:rsidRPr="00510F01">
          <w:rPr>
            <w:rStyle w:val="a9"/>
            <w:rFonts w:ascii="Times New Roman" w:hAnsi="Times New Roman" w:cs="Times New Roman"/>
            <w:sz w:val="26"/>
            <w:szCs w:val="26"/>
            <w:lang w:val="en-US"/>
          </w:rPr>
          <w:t>e</w:t>
        </w:r>
        <w:r w:rsidR="000B37C9" w:rsidRPr="00510F01">
          <w:rPr>
            <w:rStyle w:val="a9"/>
            <w:rFonts w:ascii="Times New Roman" w:hAnsi="Times New Roman" w:cs="Times New Roman"/>
            <w:sz w:val="26"/>
            <w:szCs w:val="26"/>
          </w:rPr>
          <w:t>-</w:t>
        </w:r>
        <w:r w:rsidR="000B37C9" w:rsidRPr="00510F01">
          <w:rPr>
            <w:rStyle w:val="a9"/>
            <w:rFonts w:ascii="Times New Roman" w:hAnsi="Times New Roman" w:cs="Times New Roman"/>
            <w:sz w:val="26"/>
            <w:szCs w:val="26"/>
            <w:lang w:val="en-US"/>
          </w:rPr>
          <w:t>gov</w:t>
        </w:r>
        <w:r w:rsidR="000B37C9" w:rsidRPr="00510F01">
          <w:rPr>
            <w:rStyle w:val="a9"/>
            <w:rFonts w:ascii="Times New Roman" w:hAnsi="Times New Roman" w:cs="Times New Roman"/>
            <w:sz w:val="26"/>
            <w:szCs w:val="26"/>
          </w:rPr>
          <w:t>36.ru</w:t>
        </w:r>
      </w:hyperlink>
      <w:r w:rsidR="00F02CDF" w:rsidRPr="00510F01">
        <w:rPr>
          <w:rFonts w:ascii="Times New Roman" w:hAnsi="Times New Roman" w:cs="Times New Roman"/>
          <w:sz w:val="26"/>
          <w:szCs w:val="26"/>
        </w:rPr>
        <w:t>);</w:t>
      </w:r>
    </w:p>
    <w:p w:rsidR="00F63BE9" w:rsidRPr="00510F01" w:rsidRDefault="00F63BE9" w:rsidP="000B37C9">
      <w:pPr>
        <w:widowControl w:val="0"/>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информационной системе Воронежской области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Портал </w:t>
      </w:r>
      <w:r w:rsidRPr="00510F01">
        <w:rPr>
          <w:rFonts w:ascii="Times New Roman" w:hAnsi="Times New Roman" w:cs="Times New Roman"/>
          <w:sz w:val="26"/>
          <w:szCs w:val="26"/>
        </w:rPr>
        <w:lastRenderedPageBreak/>
        <w:t>государственных и муниципальных услуг Воронежской области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510F01" w:rsidRDefault="00F63BE9" w:rsidP="000B37C9">
      <w:pPr>
        <w:widowControl w:val="0"/>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510F01" w:rsidRDefault="00F63BE9" w:rsidP="000B37C9">
      <w:pPr>
        <w:widowControl w:val="0"/>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на официальном сайте МФЦ (mfc.vrn.ru);</w:t>
      </w:r>
    </w:p>
    <w:p w:rsidR="00F63BE9" w:rsidRPr="00510F01" w:rsidRDefault="00F63BE9" w:rsidP="000B37C9">
      <w:pPr>
        <w:widowControl w:val="0"/>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на информационном стенде в администрации;</w:t>
      </w:r>
    </w:p>
    <w:p w:rsidR="00F63BE9" w:rsidRPr="00510F01" w:rsidRDefault="00F63BE9" w:rsidP="000B37C9">
      <w:pPr>
        <w:widowControl w:val="0"/>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на информационном стенде в МФЦ.</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непосредственно в администрации,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непосредственно в МФЦ;</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 использованием средств телефонной связи, средств сети Интернет.</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sidRPr="00510F01">
        <w:rPr>
          <w:rFonts w:ascii="Times New Roman" w:hAnsi="Times New Roman" w:cs="Times New Roman"/>
          <w:sz w:val="26"/>
          <w:szCs w:val="26"/>
          <w:vertAlign w:val="superscript"/>
        </w:rPr>
        <w:t xml:space="preserve"> </w:t>
      </w:r>
      <w:r w:rsidRPr="00510F01">
        <w:rPr>
          <w:rFonts w:ascii="Times New Roman" w:hAnsi="Times New Roman" w:cs="Times New Roman"/>
          <w:sz w:val="26"/>
          <w:szCs w:val="26"/>
        </w:rPr>
        <w:t>(далее - уполномоченные должностные лица).</w:t>
      </w:r>
    </w:p>
    <w:p w:rsidR="00F63BE9" w:rsidRPr="00510F01" w:rsidRDefault="00F63BE9" w:rsidP="000B37C9">
      <w:pPr>
        <w:widowControl w:val="0"/>
        <w:tabs>
          <w:tab w:val="num" w:pos="14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510F01" w:rsidRDefault="00F63BE9" w:rsidP="000B37C9">
      <w:pPr>
        <w:widowControl w:val="0"/>
        <w:tabs>
          <w:tab w:val="num" w:pos="14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текст настоящего Административного регламента;</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формы, образцы заявлений, иных документов.</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о порядке предоставления муниципальной услуги;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о ходе предоставления муниципальной услуги;</w:t>
      </w:r>
    </w:p>
    <w:p w:rsidR="00F63BE9" w:rsidRPr="00510F01" w:rsidRDefault="00F63BE9" w:rsidP="000B37C9">
      <w:pPr>
        <w:widowControl w:val="0"/>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об отказе в предоставлении муниципальной услуги.</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510F01" w:rsidRDefault="00F63BE9" w:rsidP="000B37C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510F01" w:rsidRDefault="00F63BE9" w:rsidP="000B37C9">
      <w:pPr>
        <w:widowControl w:val="0"/>
        <w:tabs>
          <w:tab w:val="num" w:pos="14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При ответах на телефонные звонки и устные обращения</w:t>
      </w:r>
      <w:r w:rsidR="00F02CDF" w:rsidRPr="00510F01">
        <w:rPr>
          <w:rFonts w:ascii="Times New Roman" w:hAnsi="Times New Roman" w:cs="Times New Roman"/>
          <w:sz w:val="26"/>
          <w:szCs w:val="26"/>
        </w:rPr>
        <w:t>,</w:t>
      </w:r>
      <w:r w:rsidRPr="00510F01">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w:t>
      </w:r>
      <w:r w:rsidRPr="00510F01">
        <w:rPr>
          <w:rFonts w:ascii="Times New Roman" w:hAnsi="Times New Roman" w:cs="Times New Roman"/>
          <w:sz w:val="26"/>
          <w:szCs w:val="26"/>
        </w:rPr>
        <w:lastRenderedPageBreak/>
        <w:t>телефонный звонок.</w:t>
      </w:r>
    </w:p>
    <w:p w:rsidR="00F63BE9" w:rsidRPr="00510F01" w:rsidRDefault="00F63BE9" w:rsidP="000B37C9">
      <w:pPr>
        <w:widowControl w:val="0"/>
        <w:tabs>
          <w:tab w:val="num" w:pos="142"/>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510F01" w:rsidRDefault="00F63BE9"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F63BE9" w:rsidRPr="00510F01" w:rsidRDefault="00F63BE9" w:rsidP="000B37C9">
      <w:pPr>
        <w:widowControl w:val="0"/>
        <w:numPr>
          <w:ilvl w:val="0"/>
          <w:numId w:val="1"/>
        </w:numPr>
        <w:tabs>
          <w:tab w:val="left" w:pos="0"/>
          <w:tab w:val="left" w:pos="1440"/>
          <w:tab w:val="left" w:pos="1560"/>
        </w:tabs>
        <w:spacing w:after="0" w:line="240" w:lineRule="auto"/>
        <w:ind w:left="0" w:firstLine="709"/>
        <w:contextualSpacing/>
        <w:jc w:val="center"/>
        <w:rPr>
          <w:rFonts w:ascii="Times New Roman" w:hAnsi="Times New Roman" w:cs="Times New Roman"/>
          <w:b/>
          <w:sz w:val="26"/>
          <w:szCs w:val="26"/>
        </w:rPr>
      </w:pPr>
      <w:r w:rsidRPr="00510F01">
        <w:rPr>
          <w:rFonts w:ascii="Times New Roman" w:hAnsi="Times New Roman" w:cs="Times New Roman"/>
          <w:b/>
          <w:sz w:val="26"/>
          <w:szCs w:val="26"/>
        </w:rPr>
        <w:t>Стандарт предоставления муниципальной услуги</w:t>
      </w:r>
    </w:p>
    <w:p w:rsidR="00C81590" w:rsidRPr="00510F01" w:rsidRDefault="00C81590" w:rsidP="000B37C9">
      <w:pPr>
        <w:widowControl w:val="0"/>
        <w:tabs>
          <w:tab w:val="left" w:pos="0"/>
          <w:tab w:val="left" w:pos="1440"/>
          <w:tab w:val="left" w:pos="1560"/>
        </w:tabs>
        <w:spacing w:after="0" w:line="240" w:lineRule="auto"/>
        <w:ind w:left="709"/>
        <w:contextualSpacing/>
        <w:rPr>
          <w:rFonts w:ascii="Times New Roman" w:hAnsi="Times New Roman" w:cs="Times New Roman"/>
          <w:b/>
          <w:sz w:val="26"/>
          <w:szCs w:val="26"/>
        </w:rPr>
      </w:pPr>
    </w:p>
    <w:p w:rsidR="00F63BE9" w:rsidRPr="00510F01" w:rsidRDefault="00F63BE9" w:rsidP="000B37C9">
      <w:pPr>
        <w:pStyle w:val="a6"/>
        <w:widowControl w:val="0"/>
        <w:numPr>
          <w:ilvl w:val="1"/>
          <w:numId w:val="18"/>
        </w:numPr>
        <w:tabs>
          <w:tab w:val="left" w:pos="0"/>
          <w:tab w:val="left" w:pos="1440"/>
          <w:tab w:val="left" w:pos="1560"/>
        </w:tabs>
        <w:spacing w:after="0" w:line="240" w:lineRule="auto"/>
        <w:ind w:left="0" w:firstLine="709"/>
        <w:jc w:val="both"/>
        <w:rPr>
          <w:rFonts w:ascii="Times New Roman" w:hAnsi="Times New Roman" w:cs="Times New Roman"/>
          <w:b/>
          <w:sz w:val="26"/>
          <w:szCs w:val="26"/>
        </w:rPr>
      </w:pPr>
      <w:r w:rsidRPr="00510F01">
        <w:rPr>
          <w:rFonts w:ascii="Times New Roman" w:hAnsi="Times New Roman" w:cs="Times New Roman"/>
          <w:sz w:val="26"/>
          <w:szCs w:val="26"/>
        </w:rPr>
        <w:t xml:space="preserve">Наименование муниципальной услуги –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510F01">
        <w:rPr>
          <w:rFonts w:ascii="Times New Roman" w:hAnsi="Times New Roman" w:cs="Times New Roman"/>
          <w:sz w:val="26"/>
          <w:szCs w:val="26"/>
        </w:rPr>
        <w:t>»</w:t>
      </w:r>
      <w:r w:rsidRPr="00510F01">
        <w:rPr>
          <w:rFonts w:ascii="Times New Roman" w:hAnsi="Times New Roman" w:cs="Times New Roman"/>
          <w:b/>
          <w:bCs/>
          <w:sz w:val="26"/>
          <w:szCs w:val="26"/>
        </w:rPr>
        <w:t>.</w:t>
      </w:r>
    </w:p>
    <w:p w:rsidR="00F63BE9" w:rsidRPr="00510F01" w:rsidRDefault="00F63BE9" w:rsidP="000B37C9">
      <w:pPr>
        <w:pStyle w:val="a6"/>
        <w:widowControl w:val="0"/>
        <w:numPr>
          <w:ilvl w:val="1"/>
          <w:numId w:val="18"/>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Наименование органа, представляющего муниципальную услугу.</w:t>
      </w:r>
    </w:p>
    <w:p w:rsidR="00F63BE9" w:rsidRPr="00510F01" w:rsidRDefault="00F63BE9" w:rsidP="000B37C9">
      <w:pPr>
        <w:pStyle w:val="a6"/>
        <w:widowControl w:val="0"/>
        <w:numPr>
          <w:ilvl w:val="2"/>
          <w:numId w:val="18"/>
        </w:numPr>
        <w:tabs>
          <w:tab w:val="left" w:pos="0"/>
          <w:tab w:val="left" w:pos="1440"/>
          <w:tab w:val="left" w:pos="1560"/>
        </w:tabs>
        <w:spacing w:after="0" w:line="240" w:lineRule="auto"/>
        <w:ind w:left="0" w:firstLine="709"/>
        <w:jc w:val="both"/>
        <w:rPr>
          <w:rFonts w:ascii="Times New Roman" w:hAnsi="Times New Roman" w:cs="Times New Roman"/>
          <w:b/>
          <w:sz w:val="26"/>
          <w:szCs w:val="26"/>
        </w:rPr>
      </w:pPr>
      <w:r w:rsidRPr="00510F01">
        <w:rPr>
          <w:rFonts w:ascii="Times New Roman" w:hAnsi="Times New Roman" w:cs="Times New Roman"/>
          <w:sz w:val="26"/>
          <w:szCs w:val="26"/>
        </w:rPr>
        <w:t xml:space="preserve">Орган, предоставляющий муниципальную услугу: администрация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Pr="00510F01">
        <w:rPr>
          <w:rFonts w:ascii="Times New Roman" w:hAnsi="Times New Roman" w:cs="Times New Roman"/>
          <w:sz w:val="26"/>
          <w:szCs w:val="26"/>
        </w:rPr>
        <w:t xml:space="preserve"> сельского поселения.</w:t>
      </w:r>
    </w:p>
    <w:p w:rsidR="003D2A46" w:rsidRPr="00510F01" w:rsidRDefault="00BF6ED4" w:rsidP="000B37C9">
      <w:pPr>
        <w:widowControl w:val="0"/>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510F01">
        <w:rPr>
          <w:rFonts w:ascii="Times New Roman" w:hAnsi="Times New Roman" w:cs="Times New Roman"/>
          <w:sz w:val="26"/>
          <w:szCs w:val="26"/>
        </w:rPr>
        <w:t>предварительного согласования предоставления земельного участка</w:t>
      </w:r>
      <w:r w:rsidR="0017677F"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по Воронежской области, </w:t>
      </w:r>
      <w:r w:rsidR="0017677F" w:rsidRPr="00510F01">
        <w:rPr>
          <w:rFonts w:ascii="Times New Roman" w:hAnsi="Times New Roman" w:cs="Times New Roman"/>
          <w:sz w:val="26"/>
          <w:szCs w:val="26"/>
          <w:lang w:eastAsia="ru-RU"/>
        </w:rPr>
        <w:t>Управлением Федеральной налоговой службы по Воронежской области</w:t>
      </w:r>
      <w:r w:rsidR="00471AFE" w:rsidRPr="00510F01">
        <w:rPr>
          <w:rFonts w:ascii="Times New Roman" w:hAnsi="Times New Roman" w:cs="Times New Roman"/>
          <w:sz w:val="26"/>
          <w:szCs w:val="26"/>
        </w:rPr>
        <w:t xml:space="preserve">. </w:t>
      </w:r>
    </w:p>
    <w:p w:rsidR="00471AFE" w:rsidRPr="00510F01" w:rsidRDefault="00471AFE" w:rsidP="000B37C9">
      <w:pPr>
        <w:widowControl w:val="0"/>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FF0000"/>
          <w:sz w:val="26"/>
          <w:szCs w:val="26"/>
        </w:rPr>
      </w:pPr>
      <w:r w:rsidRPr="00510F01">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8DE" w:rsidRPr="00510F01">
        <w:rPr>
          <w:rFonts w:ascii="Times New Roman" w:hAnsi="Times New Roman" w:cs="Times New Roman"/>
          <w:sz w:val="26"/>
          <w:szCs w:val="26"/>
        </w:rPr>
        <w:t>р</w:t>
      </w:r>
      <w:r w:rsidRPr="00510F01">
        <w:rPr>
          <w:rFonts w:ascii="Times New Roman" w:hAnsi="Times New Roman" w:cs="Times New Roman"/>
          <w:sz w:val="26"/>
          <w:szCs w:val="26"/>
        </w:rPr>
        <w:t xml:space="preserve">ешением </w:t>
      </w:r>
      <w:r w:rsidR="008B28DE" w:rsidRPr="00510F01">
        <w:rPr>
          <w:rFonts w:ascii="Times New Roman" w:hAnsi="Times New Roman" w:cs="Times New Roman"/>
          <w:sz w:val="26"/>
          <w:szCs w:val="26"/>
        </w:rPr>
        <w:t xml:space="preserve">Совета народных депутатов </w:t>
      </w:r>
      <w:r w:rsidR="000B37C9" w:rsidRPr="00510F01">
        <w:rPr>
          <w:rFonts w:ascii="Times New Roman" w:hAnsi="Times New Roman" w:cs="Times New Roman"/>
          <w:sz w:val="26"/>
          <w:szCs w:val="26"/>
        </w:rPr>
        <w:t>Воронц</w:t>
      </w:r>
      <w:r w:rsidR="008B28DE" w:rsidRPr="00510F01">
        <w:rPr>
          <w:rFonts w:ascii="Times New Roman" w:hAnsi="Times New Roman" w:cs="Times New Roman"/>
          <w:sz w:val="26"/>
          <w:szCs w:val="26"/>
        </w:rPr>
        <w:t xml:space="preserve">овского сельского поселения </w:t>
      </w:r>
      <w:r w:rsidR="00270D5D" w:rsidRPr="00510F01">
        <w:rPr>
          <w:rFonts w:ascii="Times New Roman" w:hAnsi="Times New Roman" w:cs="Times New Roman"/>
          <w:sz w:val="26"/>
          <w:szCs w:val="26"/>
        </w:rPr>
        <w:t>№150 от 27.04.2012 года</w:t>
      </w:r>
      <w:r w:rsidR="008B28DE" w:rsidRPr="00510F01">
        <w:rPr>
          <w:rFonts w:ascii="Times New Roman" w:hAnsi="Times New Roman" w:cs="Times New Roman"/>
          <w:sz w:val="26"/>
          <w:szCs w:val="26"/>
        </w:rPr>
        <w:t>.</w:t>
      </w:r>
    </w:p>
    <w:p w:rsidR="00471AFE" w:rsidRPr="00510F01" w:rsidRDefault="00471AFE" w:rsidP="000B37C9">
      <w:pPr>
        <w:pStyle w:val="a6"/>
        <w:widowControl w:val="0"/>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Результат предоставления муниципальной услуги.</w:t>
      </w:r>
    </w:p>
    <w:p w:rsidR="00471AFE" w:rsidRPr="00510F01" w:rsidRDefault="00471AFE" w:rsidP="000B37C9">
      <w:pPr>
        <w:pStyle w:val="ConsPlusNormal"/>
        <w:tabs>
          <w:tab w:val="left" w:pos="0"/>
        </w:tabs>
        <w:ind w:firstLine="709"/>
        <w:contextualSpacing/>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xml:space="preserve">Результатом предоставления муниципальной услуги является </w:t>
      </w:r>
      <w:r w:rsidR="00C55F0D" w:rsidRPr="00510F01">
        <w:rPr>
          <w:rFonts w:ascii="Times New Roman" w:hAnsi="Times New Roman" w:cs="Times New Roman"/>
          <w:sz w:val="26"/>
          <w:szCs w:val="26"/>
        </w:rPr>
        <w:t>выдача постановления администрации</w:t>
      </w:r>
      <w:r w:rsidR="00C55F0D" w:rsidRPr="00510F01">
        <w:rPr>
          <w:rFonts w:ascii="Times New Roman" w:eastAsiaTheme="minorHAnsi" w:hAnsi="Times New Roman" w:cs="Times New Roman"/>
          <w:sz w:val="26"/>
          <w:szCs w:val="26"/>
          <w:lang w:eastAsia="en-US"/>
        </w:rPr>
        <w:t xml:space="preserve"> </w:t>
      </w:r>
      <w:r w:rsidRPr="00510F01">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510F01">
        <w:rPr>
          <w:rFonts w:ascii="Times New Roman" w:hAnsi="Times New Roman" w:cs="Times New Roman"/>
          <w:sz w:val="26"/>
          <w:szCs w:val="26"/>
        </w:rPr>
        <w:t>или</w:t>
      </w:r>
      <w:r w:rsidRPr="00510F01">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510F01">
        <w:rPr>
          <w:rFonts w:ascii="Times New Roman" w:eastAsiaTheme="minorHAnsi" w:hAnsi="Times New Roman" w:cs="Times New Roman"/>
          <w:sz w:val="26"/>
          <w:szCs w:val="26"/>
          <w:lang w:eastAsia="en-US"/>
        </w:rPr>
        <w:t>.</w:t>
      </w:r>
    </w:p>
    <w:p w:rsidR="00C530B1" w:rsidRPr="00510F01" w:rsidRDefault="00C530B1" w:rsidP="000B37C9">
      <w:pPr>
        <w:widowControl w:val="0"/>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2.4.Срок предоставления муниципальной услуги.</w:t>
      </w:r>
    </w:p>
    <w:p w:rsidR="00C530B1" w:rsidRPr="00510F01" w:rsidRDefault="0067188D" w:rsidP="000B37C9">
      <w:pPr>
        <w:pStyle w:val="ConsPlusNormal"/>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2.4.1. </w:t>
      </w:r>
      <w:r w:rsidR="00C530B1" w:rsidRPr="00510F01">
        <w:rPr>
          <w:rFonts w:ascii="Times New Roman" w:hAnsi="Times New Roman" w:cs="Times New Roman"/>
          <w:sz w:val="26"/>
          <w:szCs w:val="26"/>
        </w:rPr>
        <w:t xml:space="preserve">Срок предоставления муниципальной услуги не должен превышать </w:t>
      </w:r>
      <w:r w:rsidR="00C530B1" w:rsidRPr="00510F01">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510F01">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510F01" w:rsidRDefault="00651744" w:rsidP="000B37C9">
      <w:pPr>
        <w:pStyle w:val="ConsPlusNormal"/>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2.4.1.1. </w:t>
      </w:r>
      <w:r w:rsidR="006076DE" w:rsidRPr="00510F01">
        <w:rPr>
          <w:rFonts w:ascii="Times New Roman" w:hAnsi="Times New Roman" w:cs="Times New Roman"/>
          <w:sz w:val="26"/>
          <w:szCs w:val="26"/>
        </w:rPr>
        <w:t xml:space="preserve">Сроки исполнения административных процедур </w:t>
      </w:r>
      <w:r w:rsidR="00AC6D55" w:rsidRPr="00510F01">
        <w:rPr>
          <w:rFonts w:ascii="Times New Roman" w:hAnsi="Times New Roman" w:cs="Times New Roman"/>
          <w:sz w:val="26"/>
          <w:szCs w:val="26"/>
        </w:rPr>
        <w:t xml:space="preserve">при рассмотрении </w:t>
      </w:r>
      <w:r w:rsidR="00AC6D55" w:rsidRPr="00510F01">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510F01">
        <w:rPr>
          <w:rFonts w:ascii="Times New Roman" w:hAnsi="Times New Roman" w:cs="Times New Roman"/>
          <w:sz w:val="26"/>
          <w:szCs w:val="26"/>
        </w:rPr>
        <w:t xml:space="preserve"> </w:t>
      </w:r>
      <w:r w:rsidR="007F4544" w:rsidRPr="00510F01">
        <w:rPr>
          <w:rFonts w:ascii="Times New Roman" w:hAnsi="Times New Roman" w:cs="Times New Roman"/>
          <w:sz w:val="26"/>
          <w:szCs w:val="26"/>
        </w:rPr>
        <w:t>(</w:t>
      </w:r>
      <w:r w:rsidR="00AC6D55" w:rsidRPr="00510F01">
        <w:rPr>
          <w:rFonts w:ascii="Times New Roman" w:hAnsi="Times New Roman" w:cs="Times New Roman"/>
          <w:sz w:val="26"/>
          <w:szCs w:val="26"/>
        </w:rPr>
        <w:t xml:space="preserve">за исключением заявления </w:t>
      </w:r>
      <w:r w:rsidR="00AC6D55" w:rsidRPr="00510F01">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510F01">
        <w:rPr>
          <w:rFonts w:ascii="Times New Roman" w:eastAsiaTheme="minorHAnsi" w:hAnsi="Times New Roman" w:cs="Times New Roman"/>
          <w:sz w:val="26"/>
          <w:szCs w:val="26"/>
          <w:lang w:eastAsia="en-US"/>
        </w:rPr>
        <w:t xml:space="preserve"> д</w:t>
      </w:r>
      <w:r w:rsidR="00AC6D55" w:rsidRPr="00510F01">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510F01">
        <w:rPr>
          <w:rFonts w:ascii="Times New Roman" w:hAnsi="Times New Roman" w:cs="Times New Roman"/>
          <w:sz w:val="26"/>
          <w:szCs w:val="26"/>
        </w:rPr>
        <w:t xml:space="preserve"> </w:t>
      </w:r>
      <w:r w:rsidR="00AC6D55" w:rsidRPr="00510F01">
        <w:rPr>
          <w:rFonts w:ascii="Times New Roman" w:hAnsi="Times New Roman" w:cs="Times New Roman"/>
          <w:sz w:val="26"/>
          <w:szCs w:val="26"/>
        </w:rPr>
        <w:t>для осуществления крестьянским (фермерским) хозяйством его деятельности</w:t>
      </w:r>
      <w:r w:rsidR="007F4544" w:rsidRPr="00510F01">
        <w:rPr>
          <w:rFonts w:ascii="Times New Roman" w:hAnsi="Times New Roman" w:cs="Times New Roman"/>
          <w:sz w:val="26"/>
          <w:szCs w:val="26"/>
        </w:rPr>
        <w:t>)</w:t>
      </w:r>
      <w:r w:rsidR="00E13953" w:rsidRPr="00510F01">
        <w:rPr>
          <w:rFonts w:ascii="Times New Roman" w:hAnsi="Times New Roman" w:cs="Times New Roman"/>
          <w:sz w:val="26"/>
          <w:szCs w:val="26"/>
        </w:rPr>
        <w:t>.</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Срок исполнения административной процедуры по приему и регистрации </w:t>
      </w:r>
      <w:r w:rsidRPr="00510F01">
        <w:rPr>
          <w:rFonts w:ascii="Times New Roman" w:hAnsi="Times New Roman" w:cs="Times New Roman"/>
          <w:sz w:val="26"/>
          <w:szCs w:val="26"/>
        </w:rPr>
        <w:lastRenderedPageBreak/>
        <w:t>заявления и прилагаемых к нему документов - 1 день с момента поступления заявления.</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510F01" w:rsidRDefault="0067188D" w:rsidP="000B37C9">
      <w:pPr>
        <w:pStyle w:val="ConsPlusNormal"/>
        <w:ind w:firstLine="709"/>
        <w:contextualSpacing/>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510F01">
        <w:rPr>
          <w:rFonts w:ascii="Times New Roman" w:hAnsi="Times New Roman" w:cs="Times New Roman"/>
          <w:sz w:val="26"/>
          <w:szCs w:val="26"/>
        </w:rPr>
        <w:t xml:space="preserve">ента </w:t>
      </w:r>
      <w:r w:rsidR="004E75C5" w:rsidRPr="00510F01">
        <w:rPr>
          <w:rFonts w:ascii="Times New Roman" w:eastAsiaTheme="minorHAnsi" w:hAnsi="Times New Roman" w:cs="Times New Roman"/>
          <w:sz w:val="26"/>
          <w:szCs w:val="26"/>
          <w:lang w:eastAsia="en-US"/>
        </w:rPr>
        <w:t>с</w:t>
      </w:r>
      <w:r w:rsidRPr="00510F01">
        <w:rPr>
          <w:rFonts w:ascii="Times New Roman" w:hAnsi="Times New Roman" w:cs="Times New Roman"/>
          <w:sz w:val="26"/>
          <w:szCs w:val="26"/>
        </w:rPr>
        <w:t>оставляет 10 дней.</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510F01">
        <w:rPr>
          <w:rFonts w:ascii="Times New Roman" w:hAnsi="Times New Roman" w:cs="Times New Roman"/>
          <w:sz w:val="26"/>
          <w:szCs w:val="26"/>
        </w:rPr>
        <w:t>8</w:t>
      </w:r>
      <w:r w:rsidRPr="00510F01">
        <w:rPr>
          <w:rFonts w:ascii="Times New Roman" w:hAnsi="Times New Roman" w:cs="Times New Roman"/>
          <w:sz w:val="26"/>
          <w:szCs w:val="26"/>
        </w:rPr>
        <w:t xml:space="preserve">. настоящего </w:t>
      </w:r>
      <w:r w:rsidR="008B28DE" w:rsidRPr="00510F01">
        <w:rPr>
          <w:rFonts w:ascii="Times New Roman" w:hAnsi="Times New Roman" w:cs="Times New Roman"/>
          <w:sz w:val="26"/>
          <w:szCs w:val="26"/>
        </w:rPr>
        <w:t xml:space="preserve">Административного регламента - </w:t>
      </w:r>
      <w:r w:rsidRPr="00510F01">
        <w:rPr>
          <w:rFonts w:ascii="Times New Roman" w:hAnsi="Times New Roman" w:cs="Times New Roman"/>
          <w:sz w:val="26"/>
          <w:szCs w:val="26"/>
        </w:rPr>
        <w:t>8 дней.</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510F01" w:rsidRDefault="00651744" w:rsidP="000B37C9">
      <w:pPr>
        <w:pStyle w:val="ConsPlusNormal"/>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2.4.1.2. </w:t>
      </w:r>
      <w:r w:rsidR="009F773F" w:rsidRPr="00510F01">
        <w:rPr>
          <w:rFonts w:ascii="Times New Roman" w:hAnsi="Times New Roman" w:cs="Times New Roman"/>
          <w:sz w:val="26"/>
          <w:szCs w:val="26"/>
        </w:rPr>
        <w:t xml:space="preserve">Сроки исполнения административных процедур при рассмотрении </w:t>
      </w:r>
      <w:r w:rsidR="009F773F" w:rsidRPr="00510F01">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510F01">
        <w:rPr>
          <w:rFonts w:ascii="Times New Roman" w:hAnsi="Times New Roman" w:cs="Times New Roman"/>
          <w:sz w:val="26"/>
          <w:szCs w:val="26"/>
        </w:rPr>
        <w:t xml:space="preserve">, </w:t>
      </w:r>
      <w:r w:rsidR="009F773F" w:rsidRPr="00510F01">
        <w:rPr>
          <w:rFonts w:ascii="Times New Roman" w:eastAsiaTheme="minorHAnsi" w:hAnsi="Times New Roman" w:cs="Times New Roman"/>
          <w:sz w:val="26"/>
          <w:szCs w:val="26"/>
          <w:lang w:eastAsia="en-US"/>
        </w:rPr>
        <w:t>д</w:t>
      </w:r>
      <w:r w:rsidR="009F773F" w:rsidRPr="00510F01">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510F01" w:rsidRDefault="009F773F"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510F01" w:rsidRDefault="009F773F"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510F01" w:rsidRDefault="009F773F" w:rsidP="000B37C9">
      <w:pPr>
        <w:pStyle w:val="ConsPlusNormal"/>
        <w:ind w:firstLine="709"/>
        <w:contextualSpacing/>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510F01">
        <w:rPr>
          <w:rFonts w:ascii="Times New Roman" w:eastAsiaTheme="minorHAnsi" w:hAnsi="Times New Roman" w:cs="Times New Roman"/>
          <w:sz w:val="26"/>
          <w:szCs w:val="26"/>
          <w:lang w:eastAsia="en-US"/>
        </w:rPr>
        <w:t>с</w:t>
      </w:r>
      <w:r w:rsidRPr="00510F01">
        <w:rPr>
          <w:rFonts w:ascii="Times New Roman" w:hAnsi="Times New Roman" w:cs="Times New Roman"/>
          <w:sz w:val="26"/>
          <w:szCs w:val="26"/>
        </w:rPr>
        <w:t>оставляет 10 дней.</w:t>
      </w:r>
    </w:p>
    <w:p w:rsidR="009B207D" w:rsidRPr="00510F01" w:rsidRDefault="009B207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510F01" w:rsidRDefault="0067188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510F01">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w:t>
      </w:r>
      <w:r w:rsidR="009B207D" w:rsidRPr="00510F01">
        <w:rPr>
          <w:rFonts w:ascii="Times New Roman" w:hAnsi="Times New Roman" w:cs="Times New Roman"/>
          <w:sz w:val="26"/>
          <w:szCs w:val="26"/>
        </w:rPr>
        <w:lastRenderedPageBreak/>
        <w:t>дачного хозяйства, для осуществления крестьянским (фермерским) хозяйством его деятельности</w:t>
      </w:r>
      <w:r w:rsidR="00BE1A70"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B21E2D" w:rsidRPr="00510F01">
        <w:rPr>
          <w:rFonts w:ascii="Times New Roman" w:hAnsi="Times New Roman" w:cs="Times New Roman"/>
          <w:sz w:val="26"/>
          <w:szCs w:val="26"/>
        </w:rPr>
        <w:t xml:space="preserve"> поселения</w:t>
      </w:r>
      <w:r w:rsidRPr="00510F01">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A4533C" w:rsidRPr="00510F01">
        <w:rPr>
          <w:rFonts w:ascii="Times New Roman" w:hAnsi="Times New Roman" w:cs="Times New Roman"/>
          <w:sz w:val="26"/>
          <w:szCs w:val="26"/>
        </w:rPr>
        <w:t xml:space="preserve"> поселения</w:t>
      </w:r>
      <w:r w:rsidRPr="00510F01">
        <w:rPr>
          <w:rFonts w:ascii="Times New Roman" w:hAnsi="Times New Roman" w:cs="Times New Roman"/>
          <w:sz w:val="26"/>
          <w:szCs w:val="26"/>
        </w:rPr>
        <w:t xml:space="preserve"> в информационно-телекоммуникационной сети Интернет </w:t>
      </w:r>
      <w:hyperlink r:id="rId9" w:history="1">
        <w:r w:rsidR="00270D5D" w:rsidRPr="00510F01">
          <w:rPr>
            <w:rStyle w:val="a9"/>
            <w:rFonts w:ascii="Times New Roman" w:hAnsi="Times New Roman" w:cs="Times New Roman"/>
            <w:sz w:val="26"/>
            <w:szCs w:val="26"/>
            <w:lang w:val="en-US"/>
          </w:rPr>
          <w:t>http</w:t>
        </w:r>
        <w:r w:rsidR="00270D5D" w:rsidRPr="00510F01">
          <w:rPr>
            <w:rStyle w:val="a9"/>
            <w:rFonts w:ascii="Times New Roman" w:hAnsi="Times New Roman" w:cs="Times New Roman"/>
            <w:sz w:val="26"/>
            <w:szCs w:val="26"/>
          </w:rPr>
          <w:t>://</w:t>
        </w:r>
        <w:r w:rsidR="00270D5D" w:rsidRPr="00510F01">
          <w:rPr>
            <w:rStyle w:val="a9"/>
            <w:rFonts w:ascii="Times New Roman" w:hAnsi="Times New Roman" w:cs="Times New Roman"/>
            <w:sz w:val="26"/>
            <w:szCs w:val="26"/>
            <w:lang w:val="en-US"/>
          </w:rPr>
          <w:t>vorontsovskoe</w:t>
        </w:r>
        <w:r w:rsidR="00270D5D" w:rsidRPr="00510F01">
          <w:rPr>
            <w:rStyle w:val="a9"/>
            <w:rFonts w:ascii="Times New Roman" w:hAnsi="Times New Roman" w:cs="Times New Roman"/>
            <w:sz w:val="26"/>
            <w:szCs w:val="26"/>
          </w:rPr>
          <w:t>.</w:t>
        </w:r>
        <w:r w:rsidR="00270D5D" w:rsidRPr="00510F01">
          <w:rPr>
            <w:rStyle w:val="a9"/>
            <w:rFonts w:ascii="Times New Roman" w:hAnsi="Times New Roman" w:cs="Times New Roman"/>
            <w:sz w:val="26"/>
            <w:szCs w:val="26"/>
            <w:lang w:val="en-US"/>
          </w:rPr>
          <w:t>pav</w:t>
        </w:r>
        <w:r w:rsidR="00270D5D" w:rsidRPr="00510F01">
          <w:rPr>
            <w:rStyle w:val="a9"/>
            <w:rFonts w:ascii="Times New Roman" w:hAnsi="Times New Roman" w:cs="Times New Roman"/>
            <w:sz w:val="26"/>
            <w:szCs w:val="26"/>
          </w:rPr>
          <w:t>.</w:t>
        </w:r>
        <w:r w:rsidR="00270D5D" w:rsidRPr="00510F01">
          <w:rPr>
            <w:rStyle w:val="a9"/>
            <w:rFonts w:ascii="Times New Roman" w:hAnsi="Times New Roman" w:cs="Times New Roman"/>
            <w:sz w:val="26"/>
            <w:szCs w:val="26"/>
            <w:lang w:val="en-US"/>
          </w:rPr>
          <w:t>e</w:t>
        </w:r>
        <w:r w:rsidR="00270D5D" w:rsidRPr="00510F01">
          <w:rPr>
            <w:rStyle w:val="a9"/>
            <w:rFonts w:ascii="Times New Roman" w:hAnsi="Times New Roman" w:cs="Times New Roman"/>
            <w:sz w:val="26"/>
            <w:szCs w:val="26"/>
          </w:rPr>
          <w:t>-</w:t>
        </w:r>
        <w:r w:rsidR="00270D5D" w:rsidRPr="00510F01">
          <w:rPr>
            <w:rStyle w:val="a9"/>
            <w:rFonts w:ascii="Times New Roman" w:hAnsi="Times New Roman" w:cs="Times New Roman"/>
            <w:sz w:val="26"/>
            <w:szCs w:val="26"/>
            <w:lang w:val="en-US"/>
          </w:rPr>
          <w:t>gov</w:t>
        </w:r>
        <w:r w:rsidR="00270D5D" w:rsidRPr="00510F01">
          <w:rPr>
            <w:rStyle w:val="a9"/>
            <w:rFonts w:ascii="Times New Roman" w:hAnsi="Times New Roman" w:cs="Times New Roman"/>
            <w:sz w:val="26"/>
            <w:szCs w:val="26"/>
          </w:rPr>
          <w:t>36.ru</w:t>
        </w:r>
      </w:hyperlink>
      <w:hyperlink r:id="rId10" w:history="1"/>
      <w:r w:rsidRPr="00510F01">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w:t>
      </w:r>
      <w:r w:rsidR="00A4533C" w:rsidRPr="00510F01">
        <w:rPr>
          <w:rFonts w:ascii="Times New Roman" w:hAnsi="Times New Roman" w:cs="Times New Roman"/>
          <w:sz w:val="26"/>
          <w:szCs w:val="26"/>
        </w:rPr>
        <w:t>едоставления земельного участка – 4 дня</w:t>
      </w:r>
      <w:r w:rsidR="0094731A" w:rsidRPr="00510F01">
        <w:rPr>
          <w:rFonts w:ascii="Times New Roman" w:hAnsi="Times New Roman" w:cs="Times New Roman"/>
          <w:sz w:val="26"/>
          <w:szCs w:val="26"/>
        </w:rPr>
        <w:t>.</w:t>
      </w:r>
    </w:p>
    <w:p w:rsidR="0067188D" w:rsidRPr="00510F01" w:rsidRDefault="0067188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510F01">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510F01">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510F01">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510F01">
        <w:rPr>
          <w:rFonts w:ascii="Times New Roman" w:hAnsi="Times New Roman" w:cs="Times New Roman"/>
          <w:sz w:val="26"/>
          <w:szCs w:val="26"/>
        </w:rPr>
        <w:t>– 4 дня;</w:t>
      </w:r>
    </w:p>
    <w:p w:rsidR="00651744" w:rsidRPr="00510F01" w:rsidRDefault="006517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510F01" w:rsidRDefault="006517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2</w:t>
      </w:r>
      <w:r w:rsidR="00304BD6" w:rsidRPr="00510F01">
        <w:rPr>
          <w:rFonts w:ascii="Times New Roman" w:hAnsi="Times New Roman" w:cs="Times New Roman"/>
          <w:sz w:val="26"/>
          <w:szCs w:val="26"/>
        </w:rPr>
        <w:t xml:space="preserve">.4.2. </w:t>
      </w:r>
      <w:r w:rsidRPr="00510F01">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510F01">
        <w:rPr>
          <w:rFonts w:ascii="Times New Roman" w:hAnsi="Times New Roman" w:cs="Times New Roman"/>
          <w:sz w:val="26"/>
          <w:szCs w:val="26"/>
        </w:rPr>
        <w:t xml:space="preserve">для </w:t>
      </w:r>
      <w:r w:rsidR="00304BD6" w:rsidRPr="00510F01">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510F01">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510F01">
        <w:rPr>
          <w:rFonts w:ascii="Times New Roman" w:hAnsi="Times New Roman" w:cs="Times New Roman"/>
          <w:sz w:val="26"/>
          <w:szCs w:val="26"/>
        </w:rPr>
        <w:t xml:space="preserve"> лиц</w:t>
      </w:r>
      <w:r w:rsidRPr="00510F01">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510F01" w:rsidRDefault="006517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510F01">
        <w:rPr>
          <w:rFonts w:ascii="Times New Roman" w:hAnsi="Times New Roman" w:cs="Times New Roman"/>
          <w:sz w:val="26"/>
          <w:szCs w:val="26"/>
        </w:rPr>
        <w:t>администрации</w:t>
      </w:r>
      <w:r w:rsidRPr="00510F01">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510F01" w:rsidRDefault="006517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510F01" w:rsidRDefault="006517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510F01" w:rsidRDefault="00940480" w:rsidP="000B37C9">
      <w:pPr>
        <w:widowControl w:val="0"/>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Правовые основы для предоставления муниципальной услуги.</w:t>
      </w:r>
    </w:p>
    <w:p w:rsidR="00940480" w:rsidRPr="00510F01" w:rsidRDefault="00940480"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Предоставление муниципальной услуги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осуществляется в соответствии с:</w:t>
      </w:r>
    </w:p>
    <w:p w:rsidR="00940480" w:rsidRPr="00510F01" w:rsidRDefault="00270D5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Конституцией Российской Федерации, принятой на всенародном голосовании </w:t>
      </w:r>
      <w:r w:rsidR="00940480" w:rsidRPr="00510F01">
        <w:rPr>
          <w:rFonts w:ascii="Times New Roman" w:hAnsi="Times New Roman" w:cs="Times New Roman"/>
          <w:sz w:val="26"/>
          <w:szCs w:val="26"/>
        </w:rPr>
        <w:lastRenderedPageBreak/>
        <w:t>12.12.1993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26.01.2009,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4, ст. 445;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25.12.1993,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237;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Парламентская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26-29.01.2009,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4);</w:t>
      </w:r>
    </w:p>
    <w:p w:rsidR="00940480" w:rsidRPr="00510F01" w:rsidRDefault="00270D5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Градостроительным кодексом Российской Федерации от 29.12.2004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190-ФЗ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30.12.2004,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290;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03.01.2005,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 (часть 1), ст. 16;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Парламентская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14.01.2005,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5-6);</w:t>
      </w:r>
    </w:p>
    <w:p w:rsidR="00940480" w:rsidRPr="00510F01" w:rsidRDefault="00270D5D"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Гражданским кодексом Российской Федерации (часть 1) от 30.11.1994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51-ФЗ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05.12.1994,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32, ст. 3301;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08.12.1994,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238-239), (часть 2) от 26.01.1996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14-ФЗ (</w:t>
      </w:r>
      <w:r w:rsidR="00433A0F" w:rsidRPr="00510F01">
        <w:rPr>
          <w:rFonts w:ascii="Times New Roman" w:eastAsiaTheme="minorHAnsi" w:hAnsi="Times New Roman" w:cs="Times New Roman"/>
          <w:sz w:val="26"/>
          <w:szCs w:val="26"/>
          <w:lang w:eastAsia="en-US"/>
        </w:rPr>
        <w:t>«</w:t>
      </w:r>
      <w:r w:rsidR="00940480" w:rsidRPr="00510F01">
        <w:rPr>
          <w:rFonts w:ascii="Times New Roman" w:eastAsiaTheme="minorHAnsi" w:hAnsi="Times New Roman" w:cs="Times New Roman"/>
          <w:sz w:val="26"/>
          <w:szCs w:val="26"/>
          <w:lang w:eastAsia="en-US"/>
        </w:rPr>
        <w:t>Собрание законодательства РФ</w:t>
      </w:r>
      <w:r w:rsidR="00433A0F" w:rsidRPr="00510F01">
        <w:rPr>
          <w:rFonts w:ascii="Times New Roman" w:eastAsiaTheme="minorHAnsi" w:hAnsi="Times New Roman" w:cs="Times New Roman"/>
          <w:sz w:val="26"/>
          <w:szCs w:val="26"/>
          <w:lang w:eastAsia="en-US"/>
        </w:rPr>
        <w:t>»</w:t>
      </w:r>
      <w:r w:rsidR="00940480" w:rsidRPr="00510F01">
        <w:rPr>
          <w:rFonts w:ascii="Times New Roman" w:eastAsiaTheme="minorHAnsi" w:hAnsi="Times New Roman" w:cs="Times New Roman"/>
          <w:sz w:val="26"/>
          <w:szCs w:val="26"/>
          <w:lang w:eastAsia="en-US"/>
        </w:rPr>
        <w:t xml:space="preserve">, 29.01.1996, </w:t>
      </w:r>
      <w:r w:rsidRPr="00510F01">
        <w:rPr>
          <w:rFonts w:ascii="Times New Roman" w:eastAsiaTheme="minorHAnsi" w:hAnsi="Times New Roman" w:cs="Times New Roman"/>
          <w:sz w:val="26"/>
          <w:szCs w:val="26"/>
          <w:lang w:eastAsia="en-US"/>
        </w:rPr>
        <w:t>№</w:t>
      </w:r>
      <w:r w:rsidR="00940480" w:rsidRPr="00510F01">
        <w:rPr>
          <w:rFonts w:ascii="Times New Roman" w:eastAsiaTheme="minorHAnsi" w:hAnsi="Times New Roman" w:cs="Times New Roman"/>
          <w:sz w:val="26"/>
          <w:szCs w:val="26"/>
          <w:lang w:eastAsia="en-US"/>
        </w:rPr>
        <w:t xml:space="preserve"> 5, ст. 410,</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23, 06.02.1996,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24, 07.02.1996,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25, 08.02.1996,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27, 10.02.1996);</w:t>
      </w:r>
    </w:p>
    <w:p w:rsidR="00940480" w:rsidRPr="00510F01" w:rsidRDefault="00270D5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Земельным кодексом Российской Федерации от 25.10.2001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136-ФЗ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29.10.2001,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44, ст. 4147;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Парламентская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204-205;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211-212);</w:t>
      </w:r>
    </w:p>
    <w:p w:rsidR="00940480" w:rsidRPr="00510F01" w:rsidRDefault="00270D5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Федеральным законом от 25.10.2001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137-ФЗ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О введении в действие Земельного кодекса Российской Федерации</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29.10.2001,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44, ст. 4148;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Парламентская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30.10.2001,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204-205;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30.10.2001, </w:t>
      </w:r>
      <w:r w:rsidR="00777885"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211-212);</w:t>
      </w:r>
    </w:p>
    <w:p w:rsidR="00940480" w:rsidRPr="00510F01" w:rsidRDefault="0077788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Федеральным законом от 27.07.2010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210-ФЗ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Об организации предоставления государственных и муниципальных услуг</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30.07.2010,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168;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02.08.2010,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31, ст. 4179);</w:t>
      </w:r>
    </w:p>
    <w:p w:rsidR="00940480" w:rsidRPr="00510F01" w:rsidRDefault="0077788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Федеральным законом от 06.10.2003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131-ФЗ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Об общих принципах местного самоуправления</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РФ</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06.10.2003,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40, ст. 3822;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Парламентская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08.10.2003,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186;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Российская газета</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08.10.2003,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202);</w:t>
      </w:r>
    </w:p>
    <w:p w:rsidR="00940480" w:rsidRPr="00510F01" w:rsidRDefault="0077788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Законом Воронежской области от 13.05.2008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25-ОЗ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О регулировании земельных отношений на территории Воронежской области</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Молодой коммунар</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20.05.2008,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52;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Собрание законодательства Воронежской области</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01.07.2008,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5, ст. 148);</w:t>
      </w:r>
    </w:p>
    <w:p w:rsidR="00940480" w:rsidRPr="00510F01" w:rsidRDefault="00777885"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Приказом Минэкономразвития Российской Федерации от 12.01.2015 </w:t>
      </w:r>
      <w:r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1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(Официальный интернет-портал правовой информации http://www.pravo.gov.ru, 28.02.2015);</w:t>
      </w:r>
    </w:p>
    <w:p w:rsidR="00940480" w:rsidRPr="00510F01" w:rsidRDefault="00777885"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 xml:space="preserve">Приказом Минэкономразвития РФ от 14.01.2015 № 7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Интернет</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а также требований к их формату</w:t>
      </w:r>
      <w:r w:rsidR="00433A0F" w:rsidRPr="00510F01">
        <w:rPr>
          <w:rFonts w:ascii="Times New Roman" w:hAnsi="Times New Roman" w:cs="Times New Roman"/>
          <w:sz w:val="26"/>
          <w:szCs w:val="26"/>
        </w:rPr>
        <w:t>»</w:t>
      </w:r>
      <w:r w:rsidR="00940480" w:rsidRPr="00510F01">
        <w:rPr>
          <w:rFonts w:ascii="Times New Roman" w:hAnsi="Times New Roman" w:cs="Times New Roman"/>
          <w:sz w:val="26"/>
          <w:szCs w:val="26"/>
        </w:rPr>
        <w:t xml:space="preserve"> (Официальный интернет-портал правовой информации http://www.pravo.gov.ru, 27.02.2015).</w:t>
      </w:r>
    </w:p>
    <w:p w:rsidR="00540EC8" w:rsidRPr="00510F01" w:rsidRDefault="0077788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540EC8" w:rsidRPr="00510F01">
        <w:rPr>
          <w:rFonts w:ascii="Times New Roman" w:hAnsi="Times New Roman" w:cs="Times New Roman"/>
          <w:sz w:val="26"/>
          <w:szCs w:val="26"/>
        </w:rPr>
        <w:t xml:space="preserve">Уставом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540EC8" w:rsidRPr="00510F01">
        <w:rPr>
          <w:rFonts w:ascii="Times New Roman" w:hAnsi="Times New Roman" w:cs="Times New Roman"/>
          <w:sz w:val="26"/>
          <w:szCs w:val="26"/>
        </w:rPr>
        <w:t xml:space="preserve"> поселения</w:t>
      </w:r>
      <w:r w:rsidR="00066D3D" w:rsidRPr="00510F01">
        <w:rPr>
          <w:rFonts w:ascii="Times New Roman" w:hAnsi="Times New Roman" w:cs="Times New Roman"/>
          <w:sz w:val="26"/>
          <w:szCs w:val="26"/>
        </w:rPr>
        <w:t xml:space="preserve"> (Акт обнародования №</w:t>
      </w:r>
      <w:r w:rsidRPr="00510F01">
        <w:rPr>
          <w:rFonts w:ascii="Times New Roman" w:hAnsi="Times New Roman" w:cs="Times New Roman"/>
          <w:sz w:val="26"/>
          <w:szCs w:val="26"/>
        </w:rPr>
        <w:t>17</w:t>
      </w:r>
      <w:r w:rsidR="00066D3D" w:rsidRPr="00510F01">
        <w:rPr>
          <w:rFonts w:ascii="Times New Roman" w:hAnsi="Times New Roman" w:cs="Times New Roman"/>
          <w:sz w:val="26"/>
          <w:szCs w:val="26"/>
        </w:rPr>
        <w:t xml:space="preserve"> от 17.04.2015</w:t>
      </w:r>
      <w:r w:rsidR="00066D3D" w:rsidRPr="00510F01">
        <w:rPr>
          <w:rFonts w:ascii="Times New Roman" w:hAnsi="Times New Roman" w:cs="Times New Roman"/>
          <w:i/>
          <w:sz w:val="26"/>
          <w:szCs w:val="26"/>
        </w:rPr>
        <w:t>)</w:t>
      </w:r>
      <w:r w:rsidR="00540EC8" w:rsidRPr="00510F01">
        <w:rPr>
          <w:rFonts w:ascii="Times New Roman" w:hAnsi="Times New Roman" w:cs="Times New Roman"/>
          <w:sz w:val="26"/>
          <w:szCs w:val="26"/>
        </w:rPr>
        <w:t>;</w:t>
      </w:r>
    </w:p>
    <w:p w:rsidR="00940480" w:rsidRPr="00510F01" w:rsidRDefault="0077788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w:t>
      </w:r>
      <w:r w:rsidR="00940480" w:rsidRPr="00510F01">
        <w:rPr>
          <w:rFonts w:ascii="Times New Roman" w:hAnsi="Times New Roman" w:cs="Times New Roman"/>
          <w:sz w:val="26"/>
          <w:szCs w:val="26"/>
        </w:rPr>
        <w:t>иными действующими в данной сфере нормативными правовыми актами.</w:t>
      </w:r>
    </w:p>
    <w:p w:rsidR="00540EC8" w:rsidRPr="00510F01" w:rsidRDefault="00540EC8" w:rsidP="000B37C9">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510F01">
        <w:rPr>
          <w:rFonts w:ascii="Times New Roman" w:hAnsi="Times New Roman" w:cs="Times New Roman"/>
          <w:sz w:val="26"/>
          <w:szCs w:val="26"/>
        </w:rPr>
        <w:t>2.6. Исчерпывающий перечень документов, необходимых</w:t>
      </w:r>
      <w:r w:rsidR="002D0A8F"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для предоставления </w:t>
      </w:r>
      <w:r w:rsidRPr="00510F01">
        <w:rPr>
          <w:rFonts w:ascii="Times New Roman" w:hAnsi="Times New Roman" w:cs="Times New Roman"/>
          <w:sz w:val="26"/>
          <w:szCs w:val="26"/>
        </w:rPr>
        <w:lastRenderedPageBreak/>
        <w:t>муниципальной услуги</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510F01" w:rsidRDefault="00540EC8" w:rsidP="000B37C9">
      <w:pPr>
        <w:widowControl w:val="0"/>
        <w:spacing w:after="0" w:line="240" w:lineRule="auto"/>
        <w:ind w:firstLine="709"/>
        <w:contextualSpacing/>
        <w:rPr>
          <w:rFonts w:ascii="Times New Roman" w:hAnsi="Times New Roman" w:cs="Times New Roman"/>
          <w:sz w:val="26"/>
          <w:szCs w:val="26"/>
        </w:rPr>
      </w:pPr>
      <w:r w:rsidRPr="00510F01">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кадастровый номер земельного участка, заявление</w:t>
      </w:r>
      <w:r w:rsidR="00066D3D" w:rsidRPr="00510F01">
        <w:rPr>
          <w:rFonts w:ascii="Times New Roman" w:hAnsi="Times New Roman" w:cs="Times New Roman"/>
          <w:sz w:val="26"/>
          <w:szCs w:val="26"/>
        </w:rPr>
        <w:t>,</w:t>
      </w:r>
      <w:r w:rsidRPr="00510F01">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О государственном кадастре недвижимости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510F01">
        <w:rPr>
          <w:rFonts w:ascii="Times New Roman" w:hAnsi="Times New Roman" w:cs="Times New Roman"/>
          <w:sz w:val="26"/>
          <w:szCs w:val="26"/>
        </w:rPr>
        <w:t xml:space="preserve">оснований </w:t>
      </w:r>
      <w:r w:rsidRPr="00510F01">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510F01">
        <w:rPr>
          <w:rFonts w:ascii="Times New Roman" w:hAnsi="Times New Roman" w:cs="Times New Roman"/>
          <w:sz w:val="26"/>
          <w:szCs w:val="26"/>
        </w:rPr>
        <w:t>Земельного Кодекса РФ</w:t>
      </w:r>
      <w:r w:rsidRPr="00510F01">
        <w:rPr>
          <w:rFonts w:ascii="Times New Roman" w:hAnsi="Times New Roman" w:cs="Times New Roman"/>
          <w:sz w:val="26"/>
          <w:szCs w:val="26"/>
        </w:rPr>
        <w:t>;</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цель использования земельного участка;</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510F01" w:rsidRDefault="00540EC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sidRPr="00510F01">
        <w:rPr>
          <w:rFonts w:ascii="Times New Roman" w:hAnsi="Times New Roman" w:cs="Times New Roman"/>
          <w:sz w:val="26"/>
          <w:szCs w:val="26"/>
        </w:rPr>
        <w:t>смотренных указанными документами</w:t>
      </w:r>
      <w:r w:rsidRPr="00510F01">
        <w:rPr>
          <w:rFonts w:ascii="Times New Roman" w:hAnsi="Times New Roman" w:cs="Times New Roman"/>
          <w:sz w:val="26"/>
          <w:szCs w:val="26"/>
        </w:rPr>
        <w:t xml:space="preserve"> и (или) проектом;</w:t>
      </w:r>
    </w:p>
    <w:p w:rsidR="00540EC8" w:rsidRPr="00510F01" w:rsidRDefault="00FC272C"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w:t>
      </w:r>
      <w:r w:rsidR="00540EC8" w:rsidRPr="00510F01">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510F01" w:rsidRDefault="00FC272C"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Образец заявления приведен в приложении </w:t>
      </w:r>
      <w:r w:rsidR="00777885" w:rsidRPr="00510F01">
        <w:rPr>
          <w:rFonts w:ascii="Times New Roman" w:hAnsi="Times New Roman" w:cs="Times New Roman"/>
          <w:sz w:val="26"/>
          <w:szCs w:val="26"/>
        </w:rPr>
        <w:t>№ 2 к настоящему а</w:t>
      </w:r>
      <w:r w:rsidRPr="00510F01">
        <w:rPr>
          <w:rFonts w:ascii="Times New Roman" w:hAnsi="Times New Roman" w:cs="Times New Roman"/>
          <w:sz w:val="26"/>
          <w:szCs w:val="26"/>
        </w:rPr>
        <w:t>дминистративному регламенту.</w:t>
      </w:r>
    </w:p>
    <w:p w:rsidR="00484741" w:rsidRPr="00510F01" w:rsidRDefault="00484741"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Заявление на бумажном носителе представляется:</w:t>
      </w:r>
    </w:p>
    <w:p w:rsidR="00484741" w:rsidRPr="00510F01" w:rsidRDefault="00484741"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посредством почтового отправления;</w:t>
      </w:r>
    </w:p>
    <w:p w:rsidR="00484741" w:rsidRPr="00510F01" w:rsidRDefault="00484741"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при личном обращении заявителя либо его законного представителя.</w:t>
      </w:r>
    </w:p>
    <w:p w:rsidR="00484741" w:rsidRPr="00510F01" w:rsidRDefault="00484741"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w:t>
      </w:r>
      <w:r w:rsidRPr="00510F01">
        <w:rPr>
          <w:rFonts w:ascii="Times New Roman" w:hAnsi="Times New Roman" w:cs="Times New Roman"/>
          <w:sz w:val="26"/>
          <w:szCs w:val="26"/>
        </w:rPr>
        <w:lastRenderedPageBreak/>
        <w:t xml:space="preserve">государственных и муниципальных услуг (функций) и (или) Портале государственных и муниципальных услуг Воронежской области или </w:t>
      </w:r>
      <w:r w:rsidRPr="00510F01">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484741" w:rsidRPr="00510F01" w:rsidRDefault="00484741"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510F01" w:rsidRDefault="00484741" w:rsidP="000B37C9">
      <w:pPr>
        <w:pStyle w:val="a6"/>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510F01" w:rsidRDefault="00484741" w:rsidP="000B37C9">
      <w:pPr>
        <w:pStyle w:val="a6"/>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510F01" w:rsidRDefault="00484741" w:rsidP="000B37C9">
      <w:pPr>
        <w:pStyle w:val="a6"/>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510F01" w:rsidRDefault="00484741" w:rsidP="000B37C9">
      <w:pPr>
        <w:pStyle w:val="a6"/>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510F01" w:rsidRDefault="00484741"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Также в заявлении </w:t>
      </w:r>
      <w:r w:rsidR="002C7F44" w:rsidRPr="00510F01">
        <w:rPr>
          <w:rFonts w:ascii="Times New Roman" w:hAnsi="Times New Roman" w:cs="Times New Roman"/>
          <w:sz w:val="26"/>
          <w:szCs w:val="26"/>
        </w:rPr>
        <w:t xml:space="preserve">в форме электронного документа </w:t>
      </w:r>
      <w:r w:rsidRPr="00510F01">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510F01">
        <w:rPr>
          <w:rFonts w:ascii="Times New Roman" w:hAnsi="Times New Roman" w:cs="Times New Roman"/>
          <w:sz w:val="26"/>
          <w:szCs w:val="26"/>
        </w:rPr>
        <w:t xml:space="preserve"> в администрацию</w:t>
      </w:r>
      <w:r w:rsidRPr="00510F01">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510F01">
        <w:rPr>
          <w:rFonts w:ascii="Times New Roman" w:hAnsi="Times New Roman" w:cs="Times New Roman"/>
          <w:sz w:val="26"/>
          <w:szCs w:val="26"/>
        </w:rPr>
        <w:t xml:space="preserve">татом его рассмотрения является </w:t>
      </w:r>
      <w:r w:rsidRPr="00510F01">
        <w:rPr>
          <w:rFonts w:ascii="Times New Roman" w:hAnsi="Times New Roman" w:cs="Times New Roman"/>
          <w:sz w:val="26"/>
          <w:szCs w:val="26"/>
        </w:rPr>
        <w:t>решение о предварительном согласовании пр</w:t>
      </w:r>
      <w:r w:rsidR="00657CA0" w:rsidRPr="00510F01">
        <w:rPr>
          <w:rFonts w:ascii="Times New Roman" w:hAnsi="Times New Roman" w:cs="Times New Roman"/>
          <w:sz w:val="26"/>
          <w:szCs w:val="26"/>
        </w:rPr>
        <w:t>едоставления земельного участка.</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электронной подписью заявителя (представителя заявителя);</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лица, действующего от имени юридического лица без доверенности;</w:t>
      </w:r>
    </w:p>
    <w:p w:rsidR="002C7F44" w:rsidRPr="00510F01" w:rsidRDefault="002C7F4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510F01" w:rsidRDefault="007C586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2)</w:t>
      </w:r>
      <w:r w:rsidR="00CA4972" w:rsidRPr="00510F01">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510F01" w:rsidRDefault="00B74C0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510F01" w:rsidRDefault="00B74C0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510F01">
        <w:rPr>
          <w:rFonts w:ascii="Times New Roman" w:hAnsi="Times New Roman" w:cs="Times New Roman"/>
          <w:sz w:val="26"/>
          <w:szCs w:val="26"/>
        </w:rPr>
        <w:t xml:space="preserve">или удостоверяющего личность представителя заявителя </w:t>
      </w:r>
      <w:r w:rsidRPr="00510F01">
        <w:rPr>
          <w:rFonts w:ascii="Times New Roman" w:hAnsi="Times New Roman" w:cs="Times New Roman"/>
          <w:sz w:val="26"/>
          <w:szCs w:val="26"/>
        </w:rPr>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777885" w:rsidRPr="00510F01">
        <w:rPr>
          <w:rFonts w:ascii="Times New Roman" w:hAnsi="Times New Roman" w:cs="Times New Roman"/>
          <w:sz w:val="26"/>
          <w:szCs w:val="26"/>
        </w:rPr>
        <w:t>,</w:t>
      </w:r>
      <w:r w:rsidRPr="00510F01">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510F01" w:rsidRDefault="00B74C0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510F01" w:rsidRDefault="007C586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CA4972" w:rsidRPr="00510F01">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w:t>
      </w:r>
      <w:r w:rsidR="00CA4972" w:rsidRPr="00510F01">
        <w:rPr>
          <w:rFonts w:ascii="Times New Roman" w:hAnsi="Times New Roman" w:cs="Times New Roman"/>
          <w:sz w:val="26"/>
          <w:szCs w:val="26"/>
        </w:rPr>
        <w:lastRenderedPageBreak/>
        <w:t>в границах которой предстоит образовать такой земельный участок;</w:t>
      </w:r>
    </w:p>
    <w:p w:rsidR="00CA4972" w:rsidRPr="00510F01" w:rsidRDefault="007C586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4)</w:t>
      </w:r>
      <w:r w:rsidR="00CA4972" w:rsidRPr="00510F01">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510F01" w:rsidRDefault="007C5864"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5</w:t>
      </w:r>
      <w:r w:rsidR="00CA4972" w:rsidRPr="00510F01">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договор о комплексном освоении территории;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2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б) </w:t>
      </w:r>
      <w:r w:rsidR="00CB0A85" w:rsidRPr="00510F01">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3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4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5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6 пункта 2 статьи 39.3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w:t>
      </w:r>
      <w:r w:rsidR="00AF1973"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7 пункта 2 статьи 39.3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00CB0A85" w:rsidRPr="00510F01">
        <w:rPr>
          <w:rFonts w:ascii="Times New Roman" w:hAnsi="Times New Roman" w:cs="Times New Roman"/>
          <w:sz w:val="26"/>
          <w:szCs w:val="26"/>
        </w:rPr>
        <w:lastRenderedPageBreak/>
        <w:t>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 статьи 39.5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договор о развитии застроенной территории;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2 статьи 39.5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w:t>
      </w:r>
      <w:r w:rsidR="00AF1973"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3 статьи 39.5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6 статьи 39.5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7 статьи 39.5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8 статьи 39.5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4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5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О государственной регистрации прав на недвижимое имущество и сделок с ним</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6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договор о комплексном освоении территории;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7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8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9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w:t>
      </w:r>
      <w:r w:rsidR="00AF1973"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10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w:t>
      </w:r>
      <w:r w:rsidR="00AF1973"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11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13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договор о развитии застроенной территории;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13.1. пункта 2 статьи 39.6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 14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15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16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 xml:space="preserve">соглашение об изъятии земельного участка для муниципальных нужд или </w:t>
      </w:r>
      <w:r w:rsidR="00CB0A85" w:rsidRPr="00510F01">
        <w:rPr>
          <w:rFonts w:ascii="Times New Roman" w:hAnsi="Times New Roman" w:cs="Times New Roman"/>
          <w:sz w:val="26"/>
          <w:szCs w:val="26"/>
        </w:rPr>
        <w:lastRenderedPageBreak/>
        <w:t>решение суда, на основании которого земельный участок изъят для муниципальных нужд;</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18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23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концессионное соглашение;</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23.1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-подпунктом 32 пункта 2 статьи 39.6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статьей 39.9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 пункта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3 пункта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4 пункта 2 статьи 39.10 ЗК РФ:</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5 части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8 части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договор найма служебного жилого помещения;</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12 пункта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15 пункта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решение Воронежской области о создании некоммерческой организации;</w:t>
      </w:r>
    </w:p>
    <w:p w:rsidR="00CB0A85" w:rsidRPr="00510F01" w:rsidRDefault="00CB0A8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подпунктом 16 пункта 2 статьи 39.10 ЗК РФ:</w:t>
      </w:r>
    </w:p>
    <w:p w:rsidR="00CB0A85" w:rsidRPr="00510F01" w:rsidRDefault="00141DF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а) </w:t>
      </w:r>
      <w:r w:rsidR="00CB0A85" w:rsidRPr="00510F01">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510F01" w:rsidRDefault="003E42F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lastRenderedPageBreak/>
        <w:t>Заявление</w:t>
      </w:r>
      <w:r w:rsidR="00BC6455"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в форме электронного документа </w:t>
      </w:r>
      <w:r w:rsidR="00BC6455" w:rsidRPr="00510F01">
        <w:rPr>
          <w:rFonts w:ascii="Times New Roman" w:hAnsi="Times New Roman" w:cs="Times New Roman"/>
          <w:sz w:val="26"/>
          <w:szCs w:val="26"/>
        </w:rPr>
        <w:t>и прилагаемые к н</w:t>
      </w:r>
      <w:r w:rsidRPr="00510F01">
        <w:rPr>
          <w:rFonts w:ascii="Times New Roman" w:hAnsi="Times New Roman" w:cs="Times New Roman"/>
          <w:sz w:val="26"/>
          <w:szCs w:val="26"/>
        </w:rPr>
        <w:t>ему</w:t>
      </w:r>
      <w:r w:rsidR="00BC6455"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электронные документы (электронные образы документов) </w:t>
      </w:r>
      <w:r w:rsidR="00BC6455" w:rsidRPr="00510F01">
        <w:rPr>
          <w:rFonts w:ascii="Times New Roman" w:hAnsi="Times New Roman" w:cs="Times New Roman"/>
          <w:sz w:val="26"/>
          <w:szCs w:val="26"/>
        </w:rPr>
        <w:t>направля</w:t>
      </w:r>
      <w:r w:rsidRPr="00510F01">
        <w:rPr>
          <w:rFonts w:ascii="Times New Roman" w:hAnsi="Times New Roman" w:cs="Times New Roman"/>
          <w:sz w:val="26"/>
          <w:szCs w:val="26"/>
        </w:rPr>
        <w:t>ю</w:t>
      </w:r>
      <w:r w:rsidR="00BC6455" w:rsidRPr="00510F01">
        <w:rPr>
          <w:rFonts w:ascii="Times New Roman" w:hAnsi="Times New Roman" w:cs="Times New Roman"/>
          <w:sz w:val="26"/>
          <w:szCs w:val="26"/>
        </w:rPr>
        <w:t>тся в виде файлов в формате XML</w:t>
      </w:r>
      <w:r w:rsidRPr="00510F01">
        <w:rPr>
          <w:rFonts w:ascii="Times New Roman" w:hAnsi="Times New Roman" w:cs="Times New Roman"/>
          <w:sz w:val="26"/>
          <w:szCs w:val="26"/>
        </w:rPr>
        <w:t>.</w:t>
      </w:r>
    </w:p>
    <w:p w:rsidR="00BC6455" w:rsidRPr="00510F01" w:rsidRDefault="003E42F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Заявление </w:t>
      </w:r>
      <w:r w:rsidR="00BC6455" w:rsidRPr="00510F01">
        <w:rPr>
          <w:rFonts w:ascii="Times New Roman" w:hAnsi="Times New Roman" w:cs="Times New Roman"/>
          <w:sz w:val="26"/>
          <w:szCs w:val="26"/>
        </w:rPr>
        <w:t>представляются</w:t>
      </w:r>
      <w:r w:rsidRPr="00510F01">
        <w:rPr>
          <w:rFonts w:ascii="Times New Roman" w:hAnsi="Times New Roman" w:cs="Times New Roman"/>
          <w:sz w:val="26"/>
          <w:szCs w:val="26"/>
        </w:rPr>
        <w:t xml:space="preserve"> </w:t>
      </w:r>
      <w:r w:rsidR="00BC6455" w:rsidRPr="00510F01">
        <w:rPr>
          <w:rFonts w:ascii="Times New Roman" w:hAnsi="Times New Roman" w:cs="Times New Roman"/>
          <w:sz w:val="26"/>
          <w:szCs w:val="26"/>
        </w:rPr>
        <w:t>в виде файлов в формате doc, docx, txt, xls, xlsx, rtf, если указанн</w:t>
      </w:r>
      <w:r w:rsidRPr="00510F01">
        <w:rPr>
          <w:rFonts w:ascii="Times New Roman" w:hAnsi="Times New Roman" w:cs="Times New Roman"/>
          <w:sz w:val="26"/>
          <w:szCs w:val="26"/>
        </w:rPr>
        <w:t>ое</w:t>
      </w:r>
      <w:r w:rsidR="00BC6455" w:rsidRPr="00510F01">
        <w:rPr>
          <w:rFonts w:ascii="Times New Roman" w:hAnsi="Times New Roman" w:cs="Times New Roman"/>
          <w:sz w:val="26"/>
          <w:szCs w:val="26"/>
        </w:rPr>
        <w:t xml:space="preserve"> заявлени</w:t>
      </w:r>
      <w:r w:rsidRPr="00510F01">
        <w:rPr>
          <w:rFonts w:ascii="Times New Roman" w:hAnsi="Times New Roman" w:cs="Times New Roman"/>
          <w:sz w:val="26"/>
          <w:szCs w:val="26"/>
        </w:rPr>
        <w:t>е</w:t>
      </w:r>
      <w:r w:rsidR="00BC6455" w:rsidRPr="00510F01">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510F01" w:rsidRDefault="00BC645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510F01" w:rsidRDefault="00BC645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510F01" w:rsidRDefault="00CA497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Для предоставления муниципальной услуги </w:t>
      </w:r>
      <w:r w:rsidR="006D5B92" w:rsidRPr="00510F01">
        <w:rPr>
          <w:rFonts w:ascii="Times New Roman" w:hAnsi="Times New Roman" w:cs="Times New Roman"/>
          <w:sz w:val="26"/>
          <w:szCs w:val="26"/>
        </w:rPr>
        <w:t>администрация</w:t>
      </w:r>
      <w:r w:rsidRPr="00510F01">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Для предоставления муниципальной услуги </w:t>
      </w:r>
      <w:r w:rsidR="006D5B92" w:rsidRPr="00510F01">
        <w:rPr>
          <w:rFonts w:ascii="Times New Roman" w:hAnsi="Times New Roman" w:cs="Times New Roman"/>
          <w:sz w:val="26"/>
          <w:szCs w:val="26"/>
        </w:rPr>
        <w:t>администрация</w:t>
      </w:r>
      <w:r w:rsidRPr="00510F01">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Для предоставления муниципальной услуги </w:t>
      </w:r>
      <w:r w:rsidR="00683A91" w:rsidRPr="00510F01">
        <w:rPr>
          <w:rFonts w:ascii="Times New Roman" w:hAnsi="Times New Roman" w:cs="Times New Roman"/>
          <w:sz w:val="26"/>
          <w:szCs w:val="26"/>
        </w:rPr>
        <w:t>администрация</w:t>
      </w:r>
      <w:r w:rsidRPr="00510F01">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по Воронежской области;</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утвержденный проект межевания территории;</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утвержденный проект планировки территории.</w:t>
      </w:r>
    </w:p>
    <w:p w:rsidR="00E83A48" w:rsidRPr="00510F01" w:rsidRDefault="006C5BD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Н</w:t>
      </w:r>
      <w:r w:rsidR="00E83A48" w:rsidRPr="00510F01">
        <w:rPr>
          <w:rFonts w:ascii="Times New Roman" w:hAnsi="Times New Roman" w:cs="Times New Roman"/>
          <w:sz w:val="26"/>
          <w:szCs w:val="26"/>
        </w:rPr>
        <w:t>азванные документы находятся в распоряжении администрации</w:t>
      </w:r>
      <w:r w:rsidR="00DA6A00" w:rsidRPr="00510F01">
        <w:rPr>
          <w:rFonts w:ascii="Times New Roman" w:hAnsi="Times New Roman" w:cs="Times New Roman"/>
          <w:sz w:val="26"/>
          <w:szCs w:val="26"/>
        </w:rPr>
        <w:t xml:space="preserve">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E83A48" w:rsidRPr="00510F01">
        <w:rPr>
          <w:rFonts w:ascii="Times New Roman" w:hAnsi="Times New Roman" w:cs="Times New Roman"/>
          <w:sz w:val="26"/>
          <w:szCs w:val="26"/>
        </w:rPr>
        <w:t xml:space="preserve"> поселения</w:t>
      </w:r>
      <w:r w:rsidRPr="00510F01">
        <w:rPr>
          <w:rFonts w:ascii="Times New Roman" w:hAnsi="Times New Roman" w:cs="Times New Roman"/>
          <w:sz w:val="26"/>
          <w:szCs w:val="26"/>
        </w:rPr>
        <w:t xml:space="preserve"> (органа предоставляющего муниципальную услугу)</w:t>
      </w:r>
      <w:r w:rsidR="00E83A48" w:rsidRPr="00510F01">
        <w:rPr>
          <w:rFonts w:ascii="Times New Roman" w:hAnsi="Times New Roman" w:cs="Times New Roman"/>
          <w:sz w:val="26"/>
          <w:szCs w:val="26"/>
        </w:rPr>
        <w:t>.</w:t>
      </w:r>
    </w:p>
    <w:p w:rsidR="00683A91" w:rsidRPr="00510F01" w:rsidRDefault="003A3C1B"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у</w:t>
      </w:r>
      <w:r w:rsidR="00437694" w:rsidRPr="00510F01">
        <w:rPr>
          <w:rFonts w:ascii="Times New Roman" w:hAnsi="Times New Roman" w:cs="Times New Roman"/>
          <w:sz w:val="26"/>
          <w:szCs w:val="26"/>
        </w:rPr>
        <w:t>каз или распоряжение Президента Российской Федерации</w:t>
      </w:r>
      <w:r w:rsidR="00DA6A00" w:rsidRPr="00510F01">
        <w:rPr>
          <w:rFonts w:ascii="Times New Roman" w:hAnsi="Times New Roman" w:cs="Times New Roman"/>
          <w:sz w:val="26"/>
          <w:szCs w:val="26"/>
        </w:rPr>
        <w:t xml:space="preserve">, в </w:t>
      </w:r>
      <w:r w:rsidR="00683A91" w:rsidRPr="00510F01">
        <w:rPr>
          <w:rFonts w:ascii="Times New Roman" w:hAnsi="Times New Roman" w:cs="Times New Roman"/>
          <w:sz w:val="26"/>
          <w:szCs w:val="26"/>
        </w:rPr>
        <w:t xml:space="preserve">случае предоставления </w:t>
      </w:r>
      <w:r w:rsidR="00683A91" w:rsidRPr="00510F01">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510F01">
        <w:rPr>
          <w:rFonts w:ascii="Times New Roman" w:eastAsiaTheme="minorHAnsi" w:hAnsi="Times New Roman" w:cs="Times New Roman"/>
          <w:sz w:val="26"/>
          <w:szCs w:val="26"/>
          <w:lang w:eastAsia="en-US"/>
        </w:rPr>
        <w:t>.</w:t>
      </w:r>
    </w:p>
    <w:p w:rsidR="006D5B92" w:rsidRPr="00510F01" w:rsidRDefault="006D5B92" w:rsidP="000B37C9">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lastRenderedPageBreak/>
        <w:t>Данные документы запрашиваются в рамках межведомственного взаимодействия.</w:t>
      </w:r>
    </w:p>
    <w:p w:rsidR="006D5B92" w:rsidRPr="00510F01" w:rsidRDefault="006D5B92"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w:t>
      </w:r>
      <w:r w:rsidR="00437694" w:rsidRPr="00510F01">
        <w:rPr>
          <w:rFonts w:ascii="Times New Roman" w:hAnsi="Times New Roman" w:cs="Times New Roman"/>
          <w:sz w:val="26"/>
          <w:szCs w:val="26"/>
        </w:rPr>
        <w:t xml:space="preserve"> </w:t>
      </w:r>
      <w:r w:rsidR="003A3C1B" w:rsidRPr="00510F01">
        <w:rPr>
          <w:rFonts w:ascii="Times New Roman" w:hAnsi="Times New Roman" w:cs="Times New Roman"/>
          <w:sz w:val="26"/>
          <w:szCs w:val="26"/>
        </w:rPr>
        <w:t>р</w:t>
      </w:r>
      <w:r w:rsidR="00437694" w:rsidRPr="00510F01">
        <w:rPr>
          <w:rFonts w:ascii="Times New Roman" w:hAnsi="Times New Roman" w:cs="Times New Roman"/>
          <w:sz w:val="26"/>
          <w:szCs w:val="26"/>
        </w:rPr>
        <w:t>аспоряжение Пра</w:t>
      </w:r>
      <w:r w:rsidR="003A3C1B" w:rsidRPr="00510F01">
        <w:rPr>
          <w:rFonts w:ascii="Times New Roman" w:hAnsi="Times New Roman" w:cs="Times New Roman"/>
          <w:sz w:val="26"/>
          <w:szCs w:val="26"/>
        </w:rPr>
        <w:t>вительства Российской Федерации</w:t>
      </w:r>
      <w:r w:rsidR="00DA6A00" w:rsidRPr="00510F01">
        <w:rPr>
          <w:rFonts w:ascii="Times New Roman" w:hAnsi="Times New Roman" w:cs="Times New Roman"/>
          <w:sz w:val="26"/>
          <w:szCs w:val="26"/>
        </w:rPr>
        <w:t xml:space="preserve"> в </w:t>
      </w:r>
      <w:r w:rsidRPr="00510F01">
        <w:rPr>
          <w:rFonts w:ascii="Times New Roman" w:hAnsi="Times New Roman" w:cs="Times New Roman"/>
          <w:sz w:val="26"/>
          <w:szCs w:val="26"/>
        </w:rPr>
        <w:t xml:space="preserve">случае предоставления </w:t>
      </w:r>
      <w:r w:rsidRPr="00510F01">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510F01" w:rsidRDefault="006D5B92" w:rsidP="000B37C9">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510F01" w:rsidRDefault="00E83A4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510F01" w:rsidRDefault="00BC2D0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Запрещается требовать от заявителя:</w:t>
      </w:r>
    </w:p>
    <w:p w:rsidR="00BC2D05" w:rsidRPr="00510F01" w:rsidRDefault="00BC2D05" w:rsidP="000B37C9">
      <w:pPr>
        <w:pStyle w:val="ConsPlusNormal"/>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510F01" w:rsidRDefault="00BC2D0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 поселения Павловского муниципального района </w:t>
      </w:r>
      <w:r w:rsidRPr="00510F01">
        <w:rPr>
          <w:rFonts w:ascii="Times New Roman" w:hAnsi="Times New Roman" w:cs="Times New Roman"/>
          <w:i/>
          <w:sz w:val="26"/>
          <w:szCs w:val="26"/>
        </w:rPr>
        <w:t xml:space="preserve"> </w:t>
      </w:r>
      <w:r w:rsidRPr="00510F01">
        <w:rPr>
          <w:rFonts w:ascii="Times New Roman" w:hAnsi="Times New Roman" w:cs="Times New Roman"/>
          <w:sz w:val="26"/>
          <w:szCs w:val="26"/>
        </w:rPr>
        <w:t xml:space="preserve">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Об организации предоставления государственных и муниципальных услуг</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w:t>
      </w:r>
    </w:p>
    <w:p w:rsidR="00BC2D05" w:rsidRPr="00510F01" w:rsidRDefault="00BC2D0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510F01" w:rsidRDefault="00BC2D05"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510F01" w:rsidRDefault="00C23B50" w:rsidP="000B37C9">
      <w:pPr>
        <w:widowControl w:val="0"/>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510F01" w:rsidRDefault="00C23B50"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В течение 10 дней со дня поступления заявления </w:t>
      </w:r>
      <w:r w:rsidR="00035786" w:rsidRPr="00510F01">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510F01">
        <w:rPr>
          <w:rFonts w:ascii="Times New Roman" w:hAnsi="Times New Roman" w:cs="Times New Roman"/>
          <w:sz w:val="26"/>
          <w:szCs w:val="26"/>
        </w:rPr>
        <w:t>администрация возвращает заявление заявителю, в случае если:</w:t>
      </w:r>
    </w:p>
    <w:p w:rsidR="00C23B50" w:rsidRPr="00510F01" w:rsidRDefault="00C23B50" w:rsidP="000B37C9">
      <w:pPr>
        <w:widowControl w:val="0"/>
        <w:tabs>
          <w:tab w:val="num" w:pos="142"/>
        </w:tabs>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заявление не соответствует требов</w:t>
      </w:r>
      <w:r w:rsidR="00AF1973" w:rsidRPr="00510F01">
        <w:rPr>
          <w:rFonts w:ascii="Times New Roman" w:hAnsi="Times New Roman" w:cs="Times New Roman"/>
          <w:sz w:val="26"/>
          <w:szCs w:val="26"/>
        </w:rPr>
        <w:t>аниям пункта 2.6.1. настоящего а</w:t>
      </w:r>
      <w:r w:rsidRPr="00510F01">
        <w:rPr>
          <w:rFonts w:ascii="Times New Roman" w:hAnsi="Times New Roman" w:cs="Times New Roman"/>
          <w:sz w:val="26"/>
          <w:szCs w:val="26"/>
        </w:rPr>
        <w:t>дминистративного регламента;</w:t>
      </w:r>
    </w:p>
    <w:p w:rsidR="00C23B50" w:rsidRPr="00510F01" w:rsidRDefault="00C23B50" w:rsidP="000B37C9">
      <w:pPr>
        <w:widowControl w:val="0"/>
        <w:tabs>
          <w:tab w:val="num" w:pos="142"/>
        </w:tabs>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подано в иной уполномоченный орган;</w:t>
      </w:r>
    </w:p>
    <w:p w:rsidR="00C23B50" w:rsidRPr="00510F01" w:rsidRDefault="00C23B50" w:rsidP="000B37C9">
      <w:pPr>
        <w:widowControl w:val="0"/>
        <w:tabs>
          <w:tab w:val="num" w:pos="142"/>
        </w:tabs>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к заявлению не приложены документы, предоставляемые в соответствии с пунктом 2.6.1. настоящего </w:t>
      </w:r>
      <w:r w:rsidR="00AF1973"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C23B50" w:rsidRPr="00510F01" w:rsidRDefault="00C23B50" w:rsidP="000B37C9">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510F01">
        <w:rPr>
          <w:rFonts w:ascii="Times New Roman" w:hAnsi="Times New Roman" w:cs="Times New Roman"/>
          <w:sz w:val="26"/>
          <w:szCs w:val="26"/>
        </w:rPr>
        <w:t>.</w:t>
      </w:r>
    </w:p>
    <w:p w:rsidR="00035786" w:rsidRPr="00510F01" w:rsidRDefault="0003578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Заявление</w:t>
      </w:r>
      <w:r w:rsidR="00A02E7E" w:rsidRPr="00510F01">
        <w:rPr>
          <w:rFonts w:ascii="Times New Roman" w:hAnsi="Times New Roman" w:cs="Times New Roman"/>
          <w:sz w:val="26"/>
          <w:szCs w:val="26"/>
        </w:rPr>
        <w:t xml:space="preserve"> в форме электронного документа</w:t>
      </w:r>
      <w:r w:rsidRPr="00510F01">
        <w:rPr>
          <w:rFonts w:ascii="Times New Roman" w:hAnsi="Times New Roman" w:cs="Times New Roman"/>
          <w:sz w:val="26"/>
          <w:szCs w:val="26"/>
        </w:rPr>
        <w:t>, представленное с нарушением</w:t>
      </w:r>
      <w:r w:rsidR="00A02E7E" w:rsidRPr="00510F01">
        <w:rPr>
          <w:rFonts w:ascii="Times New Roman" w:hAnsi="Times New Roman" w:cs="Times New Roman"/>
          <w:sz w:val="26"/>
          <w:szCs w:val="26"/>
        </w:rPr>
        <w:t xml:space="preserve"> требований пункта 2.6.1. настоящего </w:t>
      </w:r>
      <w:r w:rsidR="00CE1527" w:rsidRPr="00510F01">
        <w:rPr>
          <w:rFonts w:ascii="Times New Roman" w:hAnsi="Times New Roman" w:cs="Times New Roman"/>
          <w:sz w:val="26"/>
          <w:szCs w:val="26"/>
        </w:rPr>
        <w:t>а</w:t>
      </w:r>
      <w:r w:rsidR="00A02E7E" w:rsidRPr="00510F01">
        <w:rPr>
          <w:rFonts w:ascii="Times New Roman" w:hAnsi="Times New Roman" w:cs="Times New Roman"/>
          <w:sz w:val="26"/>
          <w:szCs w:val="26"/>
        </w:rPr>
        <w:t xml:space="preserve">дминистративного регламента </w:t>
      </w:r>
      <w:r w:rsidRPr="00510F01">
        <w:rPr>
          <w:rFonts w:ascii="Times New Roman" w:hAnsi="Times New Roman" w:cs="Times New Roman"/>
          <w:sz w:val="26"/>
          <w:szCs w:val="26"/>
        </w:rPr>
        <w:t>не рассматривается</w:t>
      </w:r>
      <w:r w:rsidR="00A02E7E" w:rsidRPr="00510F01">
        <w:rPr>
          <w:rFonts w:ascii="Times New Roman" w:hAnsi="Times New Roman" w:cs="Times New Roman"/>
          <w:sz w:val="26"/>
          <w:szCs w:val="26"/>
        </w:rPr>
        <w:t>.</w:t>
      </w:r>
    </w:p>
    <w:p w:rsidR="00035786" w:rsidRPr="00510F01" w:rsidRDefault="0003578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Не позднее пяти рабочих дней со дня представления заявления </w:t>
      </w:r>
      <w:r w:rsidR="00A02E7E" w:rsidRPr="00510F01">
        <w:rPr>
          <w:rFonts w:ascii="Times New Roman" w:hAnsi="Times New Roman" w:cs="Times New Roman"/>
          <w:sz w:val="26"/>
          <w:szCs w:val="26"/>
        </w:rPr>
        <w:t xml:space="preserve">в форме электронного документа администрация </w:t>
      </w:r>
      <w:r w:rsidRPr="00510F01">
        <w:rPr>
          <w:rFonts w:ascii="Times New Roman" w:hAnsi="Times New Roman" w:cs="Times New Roman"/>
          <w:sz w:val="26"/>
          <w:szCs w:val="26"/>
        </w:rPr>
        <w:t xml:space="preserve">направляет заявителю на указанный в </w:t>
      </w:r>
      <w:r w:rsidR="00C22DE8" w:rsidRPr="00510F01">
        <w:rPr>
          <w:rFonts w:ascii="Times New Roman" w:hAnsi="Times New Roman" w:cs="Times New Roman"/>
          <w:sz w:val="26"/>
          <w:szCs w:val="26"/>
        </w:rPr>
        <w:t xml:space="preserve">таком </w:t>
      </w:r>
      <w:r w:rsidRPr="00510F01">
        <w:rPr>
          <w:rFonts w:ascii="Times New Roman" w:hAnsi="Times New Roman" w:cs="Times New Roman"/>
          <w:sz w:val="26"/>
          <w:szCs w:val="26"/>
        </w:rPr>
        <w:lastRenderedPageBreak/>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510F01" w:rsidRDefault="001D1E7A" w:rsidP="000B37C9">
      <w:pPr>
        <w:pStyle w:val="a6"/>
        <w:widowControl w:val="0"/>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510F01">
        <w:rPr>
          <w:rFonts w:ascii="Times New Roman" w:hAnsi="Times New Roman" w:cs="Times New Roman"/>
          <w:sz w:val="26"/>
          <w:szCs w:val="26"/>
        </w:rPr>
        <w:t xml:space="preserve">принимается </w:t>
      </w:r>
      <w:r w:rsidRPr="00510F01">
        <w:rPr>
          <w:rFonts w:ascii="Times New Roman" w:hAnsi="Times New Roman" w:cs="Times New Roman"/>
          <w:sz w:val="26"/>
          <w:szCs w:val="26"/>
        </w:rPr>
        <w:t>при наличии хотя бы одного из следующих оснований:</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510F01">
        <w:rPr>
          <w:rFonts w:ascii="Times New Roman" w:hAnsi="Times New Roman" w:cs="Times New Roman"/>
          <w:sz w:val="26"/>
          <w:szCs w:val="26"/>
        </w:rPr>
        <w:t>Земельного Кодекса РФ</w:t>
      </w:r>
      <w:r w:rsidRPr="00510F01">
        <w:rPr>
          <w:rFonts w:ascii="Times New Roman" w:hAnsi="Times New Roman" w:cs="Times New Roman"/>
          <w:sz w:val="26"/>
          <w:szCs w:val="26"/>
        </w:rPr>
        <w:t>;</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510F01">
        <w:rPr>
          <w:rFonts w:ascii="Times New Roman" w:hAnsi="Times New Roman" w:cs="Times New Roman"/>
          <w:sz w:val="26"/>
          <w:szCs w:val="26"/>
        </w:rPr>
        <w:t>Земельного Кодекса РФ</w:t>
      </w:r>
      <w:r w:rsidRPr="00510F01">
        <w:rPr>
          <w:rFonts w:ascii="Times New Roman" w:hAnsi="Times New Roman" w:cs="Times New Roman"/>
          <w:sz w:val="26"/>
          <w:szCs w:val="26"/>
        </w:rPr>
        <w:t>;</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О государственном кадастре недвижимости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510F01">
        <w:rPr>
          <w:rFonts w:ascii="Times New Roman" w:hAnsi="Times New Roman" w:cs="Times New Roman"/>
          <w:sz w:val="26"/>
          <w:szCs w:val="26"/>
        </w:rPr>
        <w:t>Земельного Кодекса РФ</w:t>
      </w:r>
      <w:r w:rsidRPr="00510F01">
        <w:rPr>
          <w:rFonts w:ascii="Times New Roman" w:hAnsi="Times New Roman" w:cs="Times New Roman"/>
          <w:sz w:val="26"/>
          <w:szCs w:val="26"/>
        </w:rPr>
        <w:t>.</w:t>
      </w:r>
    </w:p>
    <w:p w:rsidR="004C0F87" w:rsidRPr="00510F01" w:rsidRDefault="004C0F87" w:rsidP="000B37C9">
      <w:pPr>
        <w:pStyle w:val="a6"/>
        <w:widowControl w:val="0"/>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510F01" w:rsidRDefault="004C0F87" w:rsidP="000B37C9">
      <w:pPr>
        <w:widowControl w:val="0"/>
        <w:tabs>
          <w:tab w:val="num" w:pos="0"/>
          <w:tab w:val="num" w:pos="792"/>
          <w:tab w:val="left" w:pos="1440"/>
          <w:tab w:val="left" w:pos="1560"/>
        </w:tabs>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Муниципальная услуга предоставляется на безвозмездной основе. </w:t>
      </w:r>
    </w:p>
    <w:p w:rsidR="004C0F87" w:rsidRPr="00510F01" w:rsidRDefault="004C0F87" w:rsidP="000B37C9">
      <w:pPr>
        <w:pStyle w:val="a6"/>
        <w:widowControl w:val="0"/>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510F01" w:rsidRDefault="004C0F87" w:rsidP="000B37C9">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510F01" w:rsidRDefault="004C0F87" w:rsidP="000B37C9">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510F01" w:rsidRDefault="004C0F87" w:rsidP="000B37C9">
      <w:pPr>
        <w:widowControl w:val="0"/>
        <w:numPr>
          <w:ilvl w:val="1"/>
          <w:numId w:val="9"/>
        </w:numPr>
        <w:tabs>
          <w:tab w:val="num" w:pos="1155"/>
          <w:tab w:val="left" w:pos="1560"/>
        </w:tabs>
        <w:spacing w:after="0" w:line="240" w:lineRule="auto"/>
        <w:ind w:left="0"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510F01" w:rsidRDefault="004C0F87" w:rsidP="000B37C9">
      <w:pPr>
        <w:widowControl w:val="0"/>
        <w:tabs>
          <w:tab w:val="num" w:pos="1155"/>
          <w:tab w:val="left" w:pos="1560"/>
        </w:tabs>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510F01" w:rsidRDefault="004C0F87" w:rsidP="000B37C9">
      <w:pPr>
        <w:widowControl w:val="0"/>
        <w:numPr>
          <w:ilvl w:val="1"/>
          <w:numId w:val="9"/>
        </w:numPr>
        <w:tabs>
          <w:tab w:val="num" w:pos="1155"/>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Требования к помещениям, в которых предоставляется муниципальная услуга.</w:t>
      </w:r>
    </w:p>
    <w:p w:rsidR="004C0F87" w:rsidRPr="00510F01" w:rsidRDefault="004C0F87" w:rsidP="000B37C9">
      <w:pPr>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Прием граждан осуществляется </w:t>
      </w:r>
      <w:r w:rsidR="00E13764" w:rsidRPr="00510F01">
        <w:rPr>
          <w:rFonts w:ascii="Times New Roman" w:hAnsi="Times New Roman" w:cs="Times New Roman"/>
          <w:sz w:val="26"/>
          <w:szCs w:val="26"/>
        </w:rPr>
        <w:t xml:space="preserve">в администрации </w:t>
      </w:r>
      <w:r w:rsidR="000B37C9" w:rsidRPr="00510F01">
        <w:rPr>
          <w:rFonts w:ascii="Times New Roman" w:hAnsi="Times New Roman" w:cs="Times New Roman"/>
          <w:sz w:val="26"/>
          <w:szCs w:val="26"/>
        </w:rPr>
        <w:t>Воронц</w:t>
      </w:r>
      <w:r w:rsidR="00E13764" w:rsidRPr="00510F01">
        <w:rPr>
          <w:rFonts w:ascii="Times New Roman" w:hAnsi="Times New Roman" w:cs="Times New Roman"/>
          <w:sz w:val="26"/>
          <w:szCs w:val="26"/>
        </w:rPr>
        <w:t>овского сельского поселения</w:t>
      </w:r>
      <w:r w:rsidRPr="00510F01">
        <w:rPr>
          <w:rFonts w:ascii="Times New Roman" w:hAnsi="Times New Roman" w:cs="Times New Roman"/>
          <w:sz w:val="26"/>
          <w:szCs w:val="26"/>
        </w:rPr>
        <w:t>.</w:t>
      </w:r>
      <w:r w:rsidR="00CE1527" w:rsidRPr="00510F01">
        <w:rPr>
          <w:rFonts w:ascii="Times New Roman" w:hAnsi="Times New Roman" w:cs="Times New Roman"/>
          <w:sz w:val="26"/>
          <w:szCs w:val="26"/>
        </w:rPr>
        <w:t xml:space="preserve"> </w:t>
      </w:r>
      <w:r w:rsidR="00E13764" w:rsidRPr="00510F01">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r w:rsidR="00CE1527" w:rsidRPr="00510F01">
        <w:rPr>
          <w:rFonts w:ascii="Times New Roman" w:hAnsi="Times New Roman" w:cs="Times New Roman"/>
          <w:sz w:val="26"/>
          <w:szCs w:val="26"/>
        </w:rPr>
        <w:t xml:space="preserve"> </w:t>
      </w:r>
      <w:r w:rsidR="00E13764" w:rsidRPr="00510F01">
        <w:rPr>
          <w:rFonts w:ascii="Times New Roman" w:hAnsi="Times New Roman" w:cs="Times New Roman"/>
          <w:sz w:val="26"/>
          <w:szCs w:val="26"/>
        </w:rPr>
        <w:t xml:space="preserve">Центральный вход в здание администрации </w:t>
      </w:r>
      <w:r w:rsidR="000B37C9" w:rsidRPr="00510F01">
        <w:rPr>
          <w:rFonts w:ascii="Times New Roman" w:hAnsi="Times New Roman" w:cs="Times New Roman"/>
          <w:sz w:val="26"/>
          <w:szCs w:val="26"/>
        </w:rPr>
        <w:t>Воронц</w:t>
      </w:r>
      <w:r w:rsidR="00E13764" w:rsidRPr="00510F01">
        <w:rPr>
          <w:rFonts w:ascii="Times New Roman" w:hAnsi="Times New Roman" w:cs="Times New Roman"/>
          <w:sz w:val="26"/>
          <w:szCs w:val="26"/>
        </w:rPr>
        <w:t>овского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510F01" w:rsidRDefault="00E13764" w:rsidP="000B37C9">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Доступ заявителей к парковочным местам является бесплатным.</w:t>
      </w:r>
    </w:p>
    <w:p w:rsidR="004C0F87" w:rsidRPr="00510F01" w:rsidRDefault="00E13764" w:rsidP="000B37C9">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Места ожидания оборудованы стульями. В местах ожидания имеются средства для оказания первой помощи. </w:t>
      </w:r>
    </w:p>
    <w:p w:rsidR="004C0F87" w:rsidRPr="00510F01" w:rsidRDefault="004C0F87" w:rsidP="000B37C9">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lastRenderedPageBreak/>
        <w:t>Места информирования, предназначенные для ознакомления заявителей с информационными материалами, оборудуются:</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стульями и столами для оформления документов.</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К ин</w:t>
      </w:r>
      <w:r w:rsidR="00E13764" w:rsidRPr="00510F01">
        <w:rPr>
          <w:rFonts w:ascii="Times New Roman" w:hAnsi="Times New Roman" w:cs="Times New Roman"/>
          <w:sz w:val="26"/>
          <w:szCs w:val="26"/>
        </w:rPr>
        <w:t>формационным стендам</w:t>
      </w:r>
      <w:r w:rsidRPr="00510F01">
        <w:rPr>
          <w:rFonts w:ascii="Times New Roman" w:hAnsi="Times New Roman" w:cs="Times New Roman"/>
          <w:sz w:val="26"/>
          <w:szCs w:val="26"/>
        </w:rPr>
        <w:t xml:space="preserve"> обеспечена возможность свободного доступа граждан.</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режим работы органов, предоставляющих муниципальную услугу;</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графики личного приема граждан уполномоченными должностными лицами;</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образцы оформления документов.</w:t>
      </w:r>
    </w:p>
    <w:p w:rsidR="00CE1527" w:rsidRPr="00510F01" w:rsidRDefault="004C0F87" w:rsidP="000B37C9">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Помещения </w:t>
      </w:r>
      <w:r w:rsidR="00FE4963" w:rsidRPr="00510F01">
        <w:rPr>
          <w:rFonts w:ascii="Times New Roman" w:hAnsi="Times New Roman" w:cs="Times New Roman"/>
          <w:sz w:val="26"/>
          <w:szCs w:val="26"/>
        </w:rPr>
        <w:t>для приема заявителей</w:t>
      </w:r>
      <w:r w:rsidRPr="00510F01">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sidRPr="00510F01">
        <w:rPr>
          <w:rFonts w:ascii="Times New Roman" w:hAnsi="Times New Roman" w:cs="Times New Roman"/>
          <w:sz w:val="26"/>
          <w:szCs w:val="26"/>
        </w:rPr>
        <w:t>. Место для приема заявителей оборудовано стульями и столами для оформления документов.</w:t>
      </w:r>
    </w:p>
    <w:p w:rsidR="00FE4963" w:rsidRPr="00510F01" w:rsidRDefault="00FE4963" w:rsidP="00CE152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w:t>
      </w:r>
      <w:r w:rsidR="00CE1527" w:rsidRPr="00510F01">
        <w:rPr>
          <w:rFonts w:ascii="Times New Roman" w:hAnsi="Times New Roman" w:cs="Times New Roman"/>
          <w:sz w:val="26"/>
          <w:szCs w:val="26"/>
        </w:rPr>
        <w:t>ы</w:t>
      </w:r>
      <w:r w:rsidRPr="00510F01">
        <w:rPr>
          <w:rFonts w:ascii="Times New Roman" w:hAnsi="Times New Roman" w:cs="Times New Roman"/>
          <w:sz w:val="26"/>
          <w:szCs w:val="26"/>
        </w:rPr>
        <w:t xml:space="preserve"> пандусам</w:t>
      </w:r>
      <w:r w:rsidR="00CE1527" w:rsidRPr="00510F01">
        <w:rPr>
          <w:rFonts w:ascii="Times New Roman" w:hAnsi="Times New Roman" w:cs="Times New Roman"/>
          <w:sz w:val="26"/>
          <w:szCs w:val="26"/>
        </w:rPr>
        <w:t>и,</w:t>
      </w:r>
      <w:r w:rsidRPr="00510F01">
        <w:rPr>
          <w:rFonts w:ascii="Times New Roman" w:hAnsi="Times New Roman" w:cs="Times New Roman"/>
          <w:sz w:val="26"/>
          <w:szCs w:val="26"/>
        </w:rPr>
        <w:t xml:space="preserve"> позволяющим</w:t>
      </w:r>
      <w:r w:rsidR="00CE1527" w:rsidRPr="00510F01">
        <w:rPr>
          <w:rFonts w:ascii="Times New Roman" w:hAnsi="Times New Roman" w:cs="Times New Roman"/>
          <w:sz w:val="26"/>
          <w:szCs w:val="26"/>
        </w:rPr>
        <w:t>и</w:t>
      </w:r>
      <w:r w:rsidRPr="00510F01">
        <w:rPr>
          <w:rFonts w:ascii="Times New Roman" w:hAnsi="Times New Roman" w:cs="Times New Roman"/>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510F01" w:rsidRDefault="004C0F87" w:rsidP="000B37C9">
      <w:pPr>
        <w:widowControl w:val="0"/>
        <w:numPr>
          <w:ilvl w:val="1"/>
          <w:numId w:val="9"/>
        </w:numPr>
        <w:tabs>
          <w:tab w:val="num" w:pos="1155"/>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Показатели доступности и качества муниципальной услуги.</w:t>
      </w:r>
    </w:p>
    <w:p w:rsidR="004C0F87" w:rsidRPr="00510F01" w:rsidRDefault="004C0F87" w:rsidP="000B37C9">
      <w:pPr>
        <w:pStyle w:val="ConsPlusNormal"/>
        <w:numPr>
          <w:ilvl w:val="2"/>
          <w:numId w:val="9"/>
        </w:numPr>
        <w:ind w:left="0" w:firstLine="709"/>
        <w:jc w:val="both"/>
        <w:rPr>
          <w:rFonts w:ascii="Times New Roman" w:hAnsi="Times New Roman" w:cs="Times New Roman"/>
          <w:sz w:val="26"/>
          <w:szCs w:val="26"/>
        </w:rPr>
      </w:pPr>
      <w:r w:rsidRPr="00510F01">
        <w:rPr>
          <w:rFonts w:ascii="Times New Roman" w:hAnsi="Times New Roman" w:cs="Times New Roman"/>
          <w:sz w:val="26"/>
          <w:szCs w:val="26"/>
        </w:rPr>
        <w:t>Показателями доступности муниципальной услуги являются:</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соблюдение графика работы органа предоставляющего услугу;</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возможность получения муниципальной услуги в МФЦ;</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510F01" w:rsidRDefault="004C0F87" w:rsidP="000B37C9">
      <w:pPr>
        <w:pStyle w:val="ConsPlusNormal"/>
        <w:numPr>
          <w:ilvl w:val="2"/>
          <w:numId w:val="13"/>
        </w:numPr>
        <w:ind w:left="0" w:firstLine="709"/>
        <w:jc w:val="both"/>
        <w:rPr>
          <w:rFonts w:ascii="Times New Roman" w:hAnsi="Times New Roman" w:cs="Times New Roman"/>
          <w:sz w:val="26"/>
          <w:szCs w:val="26"/>
        </w:rPr>
      </w:pPr>
      <w:r w:rsidRPr="00510F01">
        <w:rPr>
          <w:rFonts w:ascii="Times New Roman" w:hAnsi="Times New Roman" w:cs="Times New Roman"/>
          <w:sz w:val="26"/>
          <w:szCs w:val="26"/>
        </w:rPr>
        <w:lastRenderedPageBreak/>
        <w:t>Показателями качества муниципальной услуги являются:</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полнота предоставления муниципальной услуги в соответствии с требованиями </w:t>
      </w:r>
      <w:r w:rsidR="00CE1527" w:rsidRPr="00510F01">
        <w:rPr>
          <w:rFonts w:ascii="Times New Roman" w:hAnsi="Times New Roman" w:cs="Times New Roman"/>
          <w:sz w:val="26"/>
          <w:szCs w:val="26"/>
        </w:rPr>
        <w:t>настоящего а</w:t>
      </w:r>
      <w:r w:rsidRPr="00510F01">
        <w:rPr>
          <w:rFonts w:ascii="Times New Roman" w:hAnsi="Times New Roman" w:cs="Times New Roman"/>
          <w:sz w:val="26"/>
          <w:szCs w:val="26"/>
        </w:rPr>
        <w:t>дминистративного регламента;</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соблюдение сроков предоставления муниципальной услуги;</w:t>
      </w:r>
    </w:p>
    <w:p w:rsidR="004C0F87" w:rsidRPr="00510F01" w:rsidRDefault="004C0F87"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510F01" w:rsidRDefault="004C0F87" w:rsidP="000B37C9">
      <w:pPr>
        <w:widowControl w:val="0"/>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510F01" w:rsidRDefault="004C0F87" w:rsidP="000B37C9">
      <w:pPr>
        <w:widowControl w:val="0"/>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510F01" w:rsidRDefault="004C0F87" w:rsidP="000B37C9">
      <w:pPr>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510F01" w:rsidRDefault="004C0F8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CE1527" w:rsidRPr="00510F01">
          <w:rPr>
            <w:rStyle w:val="a9"/>
            <w:rFonts w:ascii="Times New Roman" w:hAnsi="Times New Roman" w:cs="Times New Roman"/>
            <w:sz w:val="26"/>
            <w:szCs w:val="26"/>
            <w:lang w:val="en-US"/>
          </w:rPr>
          <w:t>http</w:t>
        </w:r>
        <w:r w:rsidR="00CE1527" w:rsidRPr="00510F01">
          <w:rPr>
            <w:rStyle w:val="a9"/>
            <w:rFonts w:ascii="Times New Roman" w:hAnsi="Times New Roman" w:cs="Times New Roman"/>
            <w:sz w:val="26"/>
            <w:szCs w:val="26"/>
          </w:rPr>
          <w:t>://</w:t>
        </w:r>
        <w:r w:rsidR="00CE1527" w:rsidRPr="00510F01">
          <w:rPr>
            <w:rStyle w:val="a9"/>
            <w:rFonts w:ascii="Times New Roman" w:hAnsi="Times New Roman" w:cs="Times New Roman"/>
            <w:sz w:val="26"/>
            <w:szCs w:val="26"/>
            <w:lang w:val="en-US"/>
          </w:rPr>
          <w:t>vorontsovskoe</w:t>
        </w:r>
        <w:r w:rsidR="00CE1527" w:rsidRPr="00510F01">
          <w:rPr>
            <w:rStyle w:val="a9"/>
            <w:rFonts w:ascii="Times New Roman" w:hAnsi="Times New Roman" w:cs="Times New Roman"/>
            <w:sz w:val="26"/>
            <w:szCs w:val="26"/>
          </w:rPr>
          <w:t>.</w:t>
        </w:r>
        <w:r w:rsidR="00CE1527" w:rsidRPr="00510F01">
          <w:rPr>
            <w:rStyle w:val="a9"/>
            <w:rFonts w:ascii="Times New Roman" w:hAnsi="Times New Roman" w:cs="Times New Roman"/>
            <w:sz w:val="26"/>
            <w:szCs w:val="26"/>
            <w:lang w:val="en-US"/>
          </w:rPr>
          <w:t>pav</w:t>
        </w:r>
        <w:r w:rsidR="00CE1527" w:rsidRPr="00510F01">
          <w:rPr>
            <w:rStyle w:val="a9"/>
            <w:rFonts w:ascii="Times New Roman" w:hAnsi="Times New Roman" w:cs="Times New Roman"/>
            <w:sz w:val="26"/>
            <w:szCs w:val="26"/>
          </w:rPr>
          <w:t>.</w:t>
        </w:r>
        <w:r w:rsidR="00CE1527" w:rsidRPr="00510F01">
          <w:rPr>
            <w:rStyle w:val="a9"/>
            <w:rFonts w:ascii="Times New Roman" w:hAnsi="Times New Roman" w:cs="Times New Roman"/>
            <w:sz w:val="26"/>
            <w:szCs w:val="26"/>
            <w:lang w:val="en-US"/>
          </w:rPr>
          <w:t>e</w:t>
        </w:r>
        <w:r w:rsidR="00CE1527" w:rsidRPr="00510F01">
          <w:rPr>
            <w:rStyle w:val="a9"/>
            <w:rFonts w:ascii="Times New Roman" w:hAnsi="Times New Roman" w:cs="Times New Roman"/>
            <w:sz w:val="26"/>
            <w:szCs w:val="26"/>
          </w:rPr>
          <w:t>-</w:t>
        </w:r>
        <w:r w:rsidR="00CE1527" w:rsidRPr="00510F01">
          <w:rPr>
            <w:rStyle w:val="a9"/>
            <w:rFonts w:ascii="Times New Roman" w:hAnsi="Times New Roman" w:cs="Times New Roman"/>
            <w:sz w:val="26"/>
            <w:szCs w:val="26"/>
            <w:lang w:val="en-US"/>
          </w:rPr>
          <w:t>gov</w:t>
        </w:r>
        <w:r w:rsidR="00CE1527" w:rsidRPr="00510F01">
          <w:rPr>
            <w:rStyle w:val="a9"/>
            <w:rFonts w:ascii="Times New Roman" w:hAnsi="Times New Roman" w:cs="Times New Roman"/>
            <w:sz w:val="26"/>
            <w:szCs w:val="26"/>
          </w:rPr>
          <w:t>36.ru</w:t>
        </w:r>
      </w:hyperlink>
      <w:hyperlink r:id="rId12" w:history="1"/>
      <w:r w:rsidRPr="00510F01">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10F01">
        <w:rPr>
          <w:rFonts w:ascii="Times New Roman" w:hAnsi="Times New Roman" w:cs="Times New Roman"/>
          <w:sz w:val="26"/>
          <w:szCs w:val="26"/>
          <w:lang w:val="en-US"/>
        </w:rPr>
        <w:t>www</w:t>
      </w:r>
      <w:r w:rsidRPr="00510F01">
        <w:rPr>
          <w:rFonts w:ascii="Times New Roman" w:hAnsi="Times New Roman" w:cs="Times New Roman"/>
          <w:sz w:val="26"/>
          <w:szCs w:val="26"/>
        </w:rPr>
        <w:t>.pgu.govvrn.ru).</w:t>
      </w:r>
    </w:p>
    <w:p w:rsidR="00DB5BF4" w:rsidRPr="00510F01" w:rsidRDefault="00DB5BF4" w:rsidP="000B37C9">
      <w:pPr>
        <w:pStyle w:val="a6"/>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510F01">
        <w:rPr>
          <w:rFonts w:ascii="Times New Roman" w:hAnsi="Times New Roman" w:cs="Times New Roman"/>
          <w:sz w:val="26"/>
          <w:szCs w:val="26"/>
        </w:rPr>
        <w:t>.</w:t>
      </w:r>
    </w:p>
    <w:p w:rsidR="00D76E2B" w:rsidRPr="00510F01" w:rsidRDefault="00D76E2B"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Получение заявления </w:t>
      </w:r>
      <w:r w:rsidR="00014E56" w:rsidRPr="00510F01">
        <w:rPr>
          <w:rFonts w:ascii="Times New Roman" w:hAnsi="Times New Roman" w:cs="Times New Roman"/>
          <w:sz w:val="26"/>
          <w:szCs w:val="26"/>
        </w:rPr>
        <w:t xml:space="preserve">в форме электронного документа </w:t>
      </w:r>
      <w:r w:rsidRPr="00510F01">
        <w:rPr>
          <w:rFonts w:ascii="Times New Roman" w:hAnsi="Times New Roman" w:cs="Times New Roman"/>
          <w:sz w:val="26"/>
          <w:szCs w:val="26"/>
        </w:rPr>
        <w:t xml:space="preserve">и прилагаемых к нему </w:t>
      </w:r>
      <w:r w:rsidR="00014E56" w:rsidRPr="00510F01">
        <w:rPr>
          <w:rFonts w:ascii="Times New Roman" w:hAnsi="Times New Roman" w:cs="Times New Roman"/>
          <w:sz w:val="26"/>
          <w:szCs w:val="26"/>
        </w:rPr>
        <w:t xml:space="preserve">электронных </w:t>
      </w:r>
      <w:r w:rsidRPr="00510F01">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510F01">
        <w:rPr>
          <w:rFonts w:ascii="Times New Roman" w:hAnsi="Times New Roman" w:cs="Times New Roman"/>
          <w:sz w:val="26"/>
          <w:szCs w:val="26"/>
        </w:rPr>
        <w:t>.</w:t>
      </w:r>
    </w:p>
    <w:p w:rsidR="00DB5BF4" w:rsidRPr="00510F01" w:rsidRDefault="00DB5BF4" w:rsidP="000B37C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Уведомление о получении заявления </w:t>
      </w:r>
      <w:r w:rsidR="00D76E2B" w:rsidRPr="00510F01">
        <w:rPr>
          <w:rFonts w:ascii="Times New Roman" w:hAnsi="Times New Roman" w:cs="Times New Roman"/>
          <w:sz w:val="26"/>
          <w:szCs w:val="26"/>
        </w:rPr>
        <w:t xml:space="preserve">в форме электронного документа </w:t>
      </w:r>
      <w:r w:rsidRPr="00510F01">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510F01">
        <w:rPr>
          <w:rFonts w:ascii="Times New Roman" w:hAnsi="Times New Roman" w:cs="Times New Roman"/>
          <w:sz w:val="26"/>
          <w:szCs w:val="26"/>
        </w:rPr>
        <w:t>администрацию</w:t>
      </w:r>
      <w:r w:rsidRPr="00510F01">
        <w:rPr>
          <w:rFonts w:ascii="Times New Roman" w:hAnsi="Times New Roman" w:cs="Times New Roman"/>
          <w:sz w:val="26"/>
          <w:szCs w:val="26"/>
        </w:rPr>
        <w:t>.</w:t>
      </w:r>
    </w:p>
    <w:p w:rsidR="00DB5BF4" w:rsidRPr="00510F01" w:rsidRDefault="00DB5BF4" w:rsidP="000B37C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510F01">
        <w:rPr>
          <w:rFonts w:ascii="Times New Roman" w:hAnsi="Times New Roman" w:cs="Times New Roman"/>
          <w:sz w:val="26"/>
          <w:szCs w:val="26"/>
        </w:rPr>
        <w:t xml:space="preserve"> </w:t>
      </w:r>
      <w:r w:rsidRPr="00510F01">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510F01" w:rsidRDefault="00DB5BF4" w:rsidP="000B37C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510F01">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510F01" w:rsidRDefault="00CB0FA3" w:rsidP="000B37C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510F01" w:rsidRDefault="00512B1C" w:rsidP="000B37C9">
      <w:pPr>
        <w:widowControl w:val="0"/>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510F01">
        <w:rPr>
          <w:rFonts w:ascii="Times New Roman" w:hAnsi="Times New Roman" w:cs="Times New Roman"/>
          <w:b/>
          <w:sz w:val="26"/>
          <w:szCs w:val="26"/>
        </w:rPr>
        <w:t>С</w:t>
      </w:r>
      <w:r w:rsidR="00B62C79" w:rsidRPr="00510F01">
        <w:rPr>
          <w:rFonts w:ascii="Times New Roman" w:hAnsi="Times New Roman" w:cs="Times New Roman"/>
          <w:b/>
          <w:sz w:val="26"/>
          <w:szCs w:val="26"/>
        </w:rPr>
        <w:t>остав</w:t>
      </w:r>
      <w:r w:rsidRPr="00510F01">
        <w:rPr>
          <w:rFonts w:ascii="Times New Roman" w:hAnsi="Times New Roman" w:cs="Times New Roman"/>
          <w:b/>
          <w:sz w:val="26"/>
          <w:szCs w:val="26"/>
        </w:rPr>
        <w:t>,</w:t>
      </w:r>
      <w:r w:rsidR="00B62C79" w:rsidRPr="00510F01">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510F01" w:rsidRDefault="001230B1" w:rsidP="000B37C9">
      <w:pPr>
        <w:widowControl w:val="0"/>
        <w:tabs>
          <w:tab w:val="left" w:pos="1560"/>
        </w:tabs>
        <w:spacing w:after="0" w:line="240" w:lineRule="auto"/>
        <w:ind w:firstLine="709"/>
        <w:rPr>
          <w:rFonts w:ascii="Times New Roman" w:hAnsi="Times New Roman" w:cs="Times New Roman"/>
          <w:b/>
          <w:sz w:val="26"/>
          <w:szCs w:val="26"/>
        </w:rPr>
      </w:pPr>
    </w:p>
    <w:p w:rsidR="00D20796" w:rsidRPr="00510F01" w:rsidRDefault="007F4544"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3.1.</w:t>
      </w:r>
      <w:r w:rsidR="00D20796" w:rsidRPr="00510F01">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510F01" w:rsidRDefault="007F4544"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3.1.1.</w:t>
      </w:r>
      <w:r w:rsidR="00C81366" w:rsidRPr="00510F01">
        <w:rPr>
          <w:rFonts w:ascii="Times New Roman" w:hAnsi="Times New Roman" w:cs="Times New Roman"/>
          <w:sz w:val="26"/>
          <w:szCs w:val="26"/>
        </w:rPr>
        <w:t xml:space="preserve"> </w:t>
      </w:r>
      <w:r w:rsidR="00A82AE7" w:rsidRPr="00510F01">
        <w:rPr>
          <w:rFonts w:ascii="Times New Roman" w:hAnsi="Times New Roman" w:cs="Times New Roman"/>
          <w:sz w:val="26"/>
          <w:szCs w:val="26"/>
        </w:rPr>
        <w:t>П</w:t>
      </w:r>
      <w:r w:rsidR="00C81366" w:rsidRPr="00510F01">
        <w:rPr>
          <w:rFonts w:ascii="Times New Roman" w:hAnsi="Times New Roman" w:cs="Times New Roman"/>
          <w:sz w:val="26"/>
          <w:szCs w:val="26"/>
        </w:rPr>
        <w:t>редварительно</w:t>
      </w:r>
      <w:r w:rsidR="00A82AE7" w:rsidRPr="00510F01">
        <w:rPr>
          <w:rFonts w:ascii="Times New Roman" w:hAnsi="Times New Roman" w:cs="Times New Roman"/>
          <w:sz w:val="26"/>
          <w:szCs w:val="26"/>
        </w:rPr>
        <w:t>е</w:t>
      </w:r>
      <w:r w:rsidR="00C81366" w:rsidRPr="00510F01">
        <w:rPr>
          <w:rFonts w:ascii="Times New Roman" w:hAnsi="Times New Roman" w:cs="Times New Roman"/>
          <w:sz w:val="26"/>
          <w:szCs w:val="26"/>
        </w:rPr>
        <w:t xml:space="preserve"> согласовани</w:t>
      </w:r>
      <w:r w:rsidR="00A82AE7" w:rsidRPr="00510F01">
        <w:rPr>
          <w:rFonts w:ascii="Times New Roman" w:hAnsi="Times New Roman" w:cs="Times New Roman"/>
          <w:sz w:val="26"/>
          <w:szCs w:val="26"/>
        </w:rPr>
        <w:t>е</w:t>
      </w:r>
      <w:r w:rsidR="00C81366" w:rsidRPr="00510F01">
        <w:rPr>
          <w:rFonts w:ascii="Times New Roman" w:hAnsi="Times New Roman" w:cs="Times New Roman"/>
          <w:sz w:val="26"/>
          <w:szCs w:val="26"/>
        </w:rPr>
        <w:t xml:space="preserve"> предоставления земельного участка</w:t>
      </w:r>
      <w:r w:rsidRPr="00510F01">
        <w:rPr>
          <w:rFonts w:ascii="Times New Roman" w:hAnsi="Times New Roman" w:cs="Times New Roman"/>
          <w:sz w:val="26"/>
          <w:szCs w:val="26"/>
        </w:rPr>
        <w:t xml:space="preserve"> (</w:t>
      </w:r>
      <w:r w:rsidR="00C81366" w:rsidRPr="00510F01">
        <w:rPr>
          <w:rFonts w:ascii="Times New Roman" w:hAnsi="Times New Roman" w:cs="Times New Roman"/>
          <w:sz w:val="26"/>
          <w:szCs w:val="26"/>
        </w:rPr>
        <w:t>за исключением предварительно</w:t>
      </w:r>
      <w:r w:rsidR="00A82AE7" w:rsidRPr="00510F01">
        <w:rPr>
          <w:rFonts w:ascii="Times New Roman" w:hAnsi="Times New Roman" w:cs="Times New Roman"/>
          <w:sz w:val="26"/>
          <w:szCs w:val="26"/>
        </w:rPr>
        <w:t>го</w:t>
      </w:r>
      <w:r w:rsidR="00C81366" w:rsidRPr="00510F01">
        <w:rPr>
          <w:rFonts w:ascii="Times New Roman" w:hAnsi="Times New Roman" w:cs="Times New Roman"/>
          <w:sz w:val="26"/>
          <w:szCs w:val="26"/>
        </w:rPr>
        <w:t xml:space="preserve"> согласовани</w:t>
      </w:r>
      <w:r w:rsidR="00A82AE7" w:rsidRPr="00510F01">
        <w:rPr>
          <w:rFonts w:ascii="Times New Roman" w:hAnsi="Times New Roman" w:cs="Times New Roman"/>
          <w:sz w:val="26"/>
          <w:szCs w:val="26"/>
        </w:rPr>
        <w:t>я</w:t>
      </w:r>
      <w:r w:rsidR="00C81366" w:rsidRPr="00510F01">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w:t>
      </w:r>
      <w:r w:rsidR="00C81366" w:rsidRPr="00510F01">
        <w:rPr>
          <w:rFonts w:ascii="Times New Roman" w:hAnsi="Times New Roman" w:cs="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r w:rsidRPr="00510F01">
        <w:rPr>
          <w:rFonts w:ascii="Times New Roman" w:hAnsi="Times New Roman" w:cs="Times New Roman"/>
          <w:sz w:val="26"/>
          <w:szCs w:val="26"/>
        </w:rPr>
        <w:t>).</w:t>
      </w:r>
    </w:p>
    <w:p w:rsidR="00A82AE7" w:rsidRPr="00510F01" w:rsidRDefault="00A82AE7"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3.1.2.</w:t>
      </w:r>
      <w:r w:rsidR="007F4544" w:rsidRPr="00510F01">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676BB5" w:rsidRPr="00510F01">
        <w:rPr>
          <w:rFonts w:ascii="Times New Roman" w:hAnsi="Times New Roman" w:cs="Times New Roman"/>
          <w:sz w:val="26"/>
          <w:szCs w:val="26"/>
        </w:rPr>
        <w:t>.</w:t>
      </w:r>
    </w:p>
    <w:p w:rsidR="007F4544" w:rsidRPr="00510F01" w:rsidRDefault="007F4544"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3.1.3. </w:t>
      </w:r>
      <w:r w:rsidR="008F4DC2" w:rsidRPr="00510F01">
        <w:rPr>
          <w:rFonts w:ascii="Times New Roman" w:hAnsi="Times New Roman" w:cs="Times New Roman"/>
          <w:sz w:val="26"/>
          <w:szCs w:val="26"/>
        </w:rPr>
        <w:t xml:space="preserve">Административная процедура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510F01">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510F01">
        <w:rPr>
          <w:rFonts w:ascii="Times New Roman" w:hAnsi="Times New Roman" w:cs="Times New Roman"/>
          <w:sz w:val="26"/>
          <w:szCs w:val="26"/>
        </w:rPr>
        <w:t>»</w:t>
      </w:r>
      <w:r w:rsidR="008F4DC2" w:rsidRPr="00510F01">
        <w:rPr>
          <w:rFonts w:ascii="Times New Roman" w:hAnsi="Times New Roman" w:cs="Times New Roman"/>
          <w:sz w:val="26"/>
          <w:szCs w:val="26"/>
        </w:rPr>
        <w:t xml:space="preserve"> включает следующие административные действия:</w:t>
      </w:r>
    </w:p>
    <w:p w:rsidR="00D20796" w:rsidRPr="00510F01" w:rsidRDefault="00D2079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прием и регистрация заявления и прилагаемых к нему документов;</w:t>
      </w:r>
    </w:p>
    <w:p w:rsidR="00D20796" w:rsidRPr="00510F01" w:rsidRDefault="00D2079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проверка заявления на соответс</w:t>
      </w:r>
      <w:r w:rsidR="00A36088" w:rsidRPr="00510F01">
        <w:rPr>
          <w:rFonts w:ascii="Times New Roman" w:hAnsi="Times New Roman" w:cs="Times New Roman"/>
          <w:sz w:val="26"/>
          <w:szCs w:val="26"/>
        </w:rPr>
        <w:t>твие требованиям пункта 2.6.1. а</w:t>
      </w:r>
      <w:r w:rsidRPr="00510F01">
        <w:rPr>
          <w:rFonts w:ascii="Times New Roman" w:hAnsi="Times New Roman" w:cs="Times New Roman"/>
          <w:sz w:val="26"/>
          <w:szCs w:val="26"/>
        </w:rPr>
        <w:t>дминистративного регламента;</w:t>
      </w:r>
    </w:p>
    <w:p w:rsidR="00D20796" w:rsidRPr="00510F01" w:rsidRDefault="00D2079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 в рамках межведомственного взаимодействия;</w:t>
      </w:r>
    </w:p>
    <w:p w:rsidR="00D20796" w:rsidRPr="00510F01" w:rsidRDefault="00D2079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510F01">
        <w:rPr>
          <w:rFonts w:ascii="Times New Roman" w:hAnsi="Times New Roman" w:cs="Times New Roman"/>
          <w:sz w:val="26"/>
          <w:szCs w:val="26"/>
        </w:rPr>
        <w:t>;</w:t>
      </w:r>
    </w:p>
    <w:p w:rsidR="004C0F87" w:rsidRPr="00510F01" w:rsidRDefault="00D20796" w:rsidP="000B37C9">
      <w:pPr>
        <w:widowControl w:val="0"/>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510F01" w:rsidRDefault="00C175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3.1.</w:t>
      </w:r>
      <w:r w:rsidR="00E903FB" w:rsidRPr="00510F01">
        <w:rPr>
          <w:rFonts w:ascii="Times New Roman" w:hAnsi="Times New Roman" w:cs="Times New Roman"/>
          <w:sz w:val="26"/>
          <w:szCs w:val="26"/>
        </w:rPr>
        <w:t>4</w:t>
      </w:r>
      <w:r w:rsidRPr="00510F01">
        <w:rPr>
          <w:rFonts w:ascii="Times New Roman" w:hAnsi="Times New Roman" w:cs="Times New Roman"/>
          <w:sz w:val="26"/>
          <w:szCs w:val="26"/>
        </w:rPr>
        <w:t xml:space="preserve">. </w:t>
      </w:r>
      <w:r w:rsidR="008F4DC2" w:rsidRPr="00510F01">
        <w:rPr>
          <w:rFonts w:ascii="Times New Roman" w:hAnsi="Times New Roman" w:cs="Times New Roman"/>
          <w:sz w:val="26"/>
          <w:szCs w:val="26"/>
        </w:rPr>
        <w:t xml:space="preserve">Административная процедура </w:t>
      </w:r>
      <w:r w:rsidR="00A36088" w:rsidRPr="00510F01">
        <w:rPr>
          <w:rFonts w:ascii="Times New Roman" w:hAnsi="Times New Roman" w:cs="Times New Roman"/>
          <w:sz w:val="26"/>
          <w:szCs w:val="26"/>
        </w:rPr>
        <w:t>«</w:t>
      </w:r>
      <w:r w:rsidR="00E903FB" w:rsidRPr="00510F01">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A36088" w:rsidRPr="00510F01">
        <w:rPr>
          <w:rFonts w:ascii="Times New Roman" w:hAnsi="Times New Roman" w:cs="Times New Roman"/>
          <w:sz w:val="26"/>
          <w:szCs w:val="26"/>
        </w:rPr>
        <w:t>»</w:t>
      </w:r>
      <w:r w:rsidR="00E903FB"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включает следующие административные </w:t>
      </w:r>
      <w:r w:rsidR="00E903FB" w:rsidRPr="00510F01">
        <w:rPr>
          <w:rFonts w:ascii="Times New Roman" w:hAnsi="Times New Roman" w:cs="Times New Roman"/>
          <w:sz w:val="26"/>
          <w:szCs w:val="26"/>
        </w:rPr>
        <w:t>действия</w:t>
      </w:r>
      <w:r w:rsidRPr="00510F01">
        <w:rPr>
          <w:rFonts w:ascii="Times New Roman" w:hAnsi="Times New Roman" w:cs="Times New Roman"/>
          <w:sz w:val="26"/>
          <w:szCs w:val="26"/>
        </w:rPr>
        <w:t>:</w:t>
      </w:r>
    </w:p>
    <w:p w:rsidR="00C17598" w:rsidRPr="00510F01" w:rsidRDefault="00C1759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прием и регистрация заявления и прилагаемых к нему документов;</w:t>
      </w:r>
    </w:p>
    <w:p w:rsidR="00C17598" w:rsidRPr="00510F01" w:rsidRDefault="00C1759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проверка заявления на соответствие требованиям пункта 2.6.1.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C17598" w:rsidRPr="00510F01" w:rsidRDefault="00C1759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 в рамках межведомственного взаимодействия;</w:t>
      </w:r>
    </w:p>
    <w:p w:rsidR="00DA6A00" w:rsidRPr="00510F01" w:rsidRDefault="00C175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510F01">
        <w:rPr>
          <w:rFonts w:ascii="Times New Roman" w:hAnsi="Times New Roman" w:cs="Times New Roman"/>
          <w:sz w:val="26"/>
          <w:szCs w:val="26"/>
        </w:rPr>
        <w:t xml:space="preserve"> </w:t>
      </w:r>
      <w:r w:rsidRPr="00510F01">
        <w:rPr>
          <w:rFonts w:ascii="Times New Roman" w:hAnsi="Times New Roman" w:cs="Times New Roman"/>
          <w:sz w:val="26"/>
          <w:szCs w:val="26"/>
        </w:rPr>
        <w:t>в порядке, установленном для опубликования муниципальных правовых актов уставом</w:t>
      </w:r>
      <w:r w:rsidR="00DA6A00" w:rsidRPr="00510F01">
        <w:rPr>
          <w:rFonts w:ascii="Times New Roman" w:hAnsi="Times New Roman" w:cs="Times New Roman"/>
          <w:sz w:val="26"/>
          <w:szCs w:val="26"/>
        </w:rPr>
        <w:t xml:space="preserve">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7328B8" w:rsidRPr="00510F01">
        <w:rPr>
          <w:rFonts w:ascii="Times New Roman" w:hAnsi="Times New Roman" w:cs="Times New Roman"/>
          <w:sz w:val="26"/>
          <w:szCs w:val="26"/>
        </w:rPr>
        <w:t xml:space="preserve"> поселения</w:t>
      </w:r>
      <w:r w:rsidRPr="00510F01">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3" w:history="1">
        <w:r w:rsidR="00A36088" w:rsidRPr="00510F01">
          <w:rPr>
            <w:rStyle w:val="a9"/>
            <w:rFonts w:ascii="Times New Roman" w:hAnsi="Times New Roman" w:cs="Times New Roman"/>
            <w:sz w:val="26"/>
            <w:szCs w:val="26"/>
            <w:lang w:val="en-US"/>
          </w:rPr>
          <w:t>http</w:t>
        </w:r>
        <w:r w:rsidR="00A36088" w:rsidRPr="00510F01">
          <w:rPr>
            <w:rStyle w:val="a9"/>
            <w:rFonts w:ascii="Times New Roman" w:hAnsi="Times New Roman" w:cs="Times New Roman"/>
            <w:sz w:val="26"/>
            <w:szCs w:val="26"/>
          </w:rPr>
          <w:t>://</w:t>
        </w:r>
        <w:r w:rsidR="00A36088" w:rsidRPr="00510F01">
          <w:rPr>
            <w:rStyle w:val="a9"/>
            <w:rFonts w:ascii="Times New Roman" w:hAnsi="Times New Roman" w:cs="Times New Roman"/>
            <w:sz w:val="26"/>
            <w:szCs w:val="26"/>
            <w:lang w:val="en-US"/>
          </w:rPr>
          <w:t>vorontsovskoe</w:t>
        </w:r>
        <w:r w:rsidR="00A36088" w:rsidRPr="00510F01">
          <w:rPr>
            <w:rStyle w:val="a9"/>
            <w:rFonts w:ascii="Times New Roman" w:hAnsi="Times New Roman" w:cs="Times New Roman"/>
            <w:sz w:val="26"/>
            <w:szCs w:val="26"/>
          </w:rPr>
          <w:t>.</w:t>
        </w:r>
        <w:r w:rsidR="00A36088" w:rsidRPr="00510F01">
          <w:rPr>
            <w:rStyle w:val="a9"/>
            <w:rFonts w:ascii="Times New Roman" w:hAnsi="Times New Roman" w:cs="Times New Roman"/>
            <w:sz w:val="26"/>
            <w:szCs w:val="26"/>
            <w:lang w:val="en-US"/>
          </w:rPr>
          <w:t>pav</w:t>
        </w:r>
        <w:r w:rsidR="00A36088" w:rsidRPr="00510F01">
          <w:rPr>
            <w:rStyle w:val="a9"/>
            <w:rFonts w:ascii="Times New Roman" w:hAnsi="Times New Roman" w:cs="Times New Roman"/>
            <w:sz w:val="26"/>
            <w:szCs w:val="26"/>
          </w:rPr>
          <w:t>.</w:t>
        </w:r>
        <w:r w:rsidR="00A36088" w:rsidRPr="00510F01">
          <w:rPr>
            <w:rStyle w:val="a9"/>
            <w:rFonts w:ascii="Times New Roman" w:hAnsi="Times New Roman" w:cs="Times New Roman"/>
            <w:sz w:val="26"/>
            <w:szCs w:val="26"/>
            <w:lang w:val="en-US"/>
          </w:rPr>
          <w:t>e</w:t>
        </w:r>
        <w:r w:rsidR="00A36088" w:rsidRPr="00510F01">
          <w:rPr>
            <w:rStyle w:val="a9"/>
            <w:rFonts w:ascii="Times New Roman" w:hAnsi="Times New Roman" w:cs="Times New Roman"/>
            <w:sz w:val="26"/>
            <w:szCs w:val="26"/>
          </w:rPr>
          <w:t>-</w:t>
        </w:r>
        <w:r w:rsidR="00A36088" w:rsidRPr="00510F01">
          <w:rPr>
            <w:rStyle w:val="a9"/>
            <w:rFonts w:ascii="Times New Roman" w:hAnsi="Times New Roman" w:cs="Times New Roman"/>
            <w:sz w:val="26"/>
            <w:szCs w:val="26"/>
            <w:lang w:val="en-US"/>
          </w:rPr>
          <w:t>gov</w:t>
        </w:r>
        <w:r w:rsidR="00A36088" w:rsidRPr="00510F01">
          <w:rPr>
            <w:rStyle w:val="a9"/>
            <w:rFonts w:ascii="Times New Roman" w:hAnsi="Times New Roman" w:cs="Times New Roman"/>
            <w:sz w:val="26"/>
            <w:szCs w:val="26"/>
          </w:rPr>
          <w:t>36.ru</w:t>
        </w:r>
      </w:hyperlink>
      <w:r w:rsidRPr="00510F01">
        <w:rPr>
          <w:rFonts w:ascii="Times New Roman" w:hAnsi="Times New Roman" w:cs="Times New Roman"/>
          <w:sz w:val="26"/>
          <w:szCs w:val="26"/>
        </w:rPr>
        <w:t>;</w:t>
      </w:r>
    </w:p>
    <w:p w:rsidR="00C17598" w:rsidRPr="00510F01" w:rsidRDefault="00C175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510F01">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510F01">
        <w:rPr>
          <w:rFonts w:ascii="Times New Roman" w:hAnsi="Times New Roman" w:cs="Times New Roman"/>
          <w:sz w:val="26"/>
          <w:szCs w:val="26"/>
        </w:rPr>
        <w:t>д</w:t>
      </w:r>
      <w:r w:rsidR="007328B8" w:rsidRPr="00510F01">
        <w:rPr>
          <w:rFonts w:ascii="Times New Roman" w:hAnsi="Times New Roman" w:cs="Times New Roman"/>
          <w:sz w:val="26"/>
          <w:szCs w:val="26"/>
        </w:rPr>
        <w:t>ля осуществления крестьянским (фермерским) хозяйством его деятельности</w:t>
      </w:r>
      <w:r w:rsidRPr="00510F01">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510F01">
        <w:rPr>
          <w:rFonts w:ascii="Times New Roman" w:hAnsi="Times New Roman" w:cs="Times New Roman"/>
          <w:sz w:val="26"/>
          <w:szCs w:val="26"/>
        </w:rPr>
        <w:t xml:space="preserve">для </w:t>
      </w:r>
      <w:r w:rsidR="007328B8" w:rsidRPr="00510F01">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510F01">
        <w:rPr>
          <w:rFonts w:ascii="Times New Roman" w:hAnsi="Times New Roman" w:cs="Times New Roman"/>
          <w:sz w:val="26"/>
          <w:szCs w:val="26"/>
        </w:rPr>
        <w:t>;</w:t>
      </w:r>
    </w:p>
    <w:p w:rsidR="00C17598" w:rsidRPr="00510F01" w:rsidRDefault="00C175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510F01">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510F01">
        <w:rPr>
          <w:rFonts w:ascii="Times New Roman" w:hAnsi="Times New Roman" w:cs="Times New Roman"/>
          <w:sz w:val="26"/>
          <w:szCs w:val="26"/>
        </w:rPr>
        <w:t>.</w:t>
      </w:r>
    </w:p>
    <w:p w:rsidR="00C17598" w:rsidRPr="00510F01" w:rsidRDefault="00C175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510F01">
        <w:rPr>
          <w:rFonts w:ascii="Times New Roman" w:hAnsi="Times New Roman" w:cs="Times New Roman"/>
          <w:sz w:val="26"/>
          <w:szCs w:val="26"/>
        </w:rPr>
        <w:t xml:space="preserve"> </w:t>
      </w:r>
      <w:r w:rsidRPr="00510F01">
        <w:rPr>
          <w:rFonts w:ascii="Times New Roman" w:hAnsi="Times New Roman" w:cs="Times New Roman"/>
          <w:sz w:val="26"/>
          <w:szCs w:val="26"/>
        </w:rPr>
        <w:t>1 и блок-схеме</w:t>
      </w:r>
      <w:r w:rsidR="00A36088"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2 предоставления муниципальной услуги, приведенной в приложении </w:t>
      </w:r>
      <w:r w:rsidR="00A36088" w:rsidRPr="00510F01">
        <w:rPr>
          <w:rFonts w:ascii="Times New Roman" w:hAnsi="Times New Roman" w:cs="Times New Roman"/>
          <w:sz w:val="26"/>
          <w:szCs w:val="26"/>
        </w:rPr>
        <w:t>№</w:t>
      </w:r>
      <w:r w:rsidRPr="00510F01">
        <w:rPr>
          <w:rFonts w:ascii="Times New Roman" w:hAnsi="Times New Roman" w:cs="Times New Roman"/>
          <w:sz w:val="26"/>
          <w:szCs w:val="26"/>
        </w:rPr>
        <w:t xml:space="preserve"> 3 к настоящему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w:t>
      </w:r>
    </w:p>
    <w:p w:rsidR="001230B1" w:rsidRPr="00510F01" w:rsidRDefault="00E903FB" w:rsidP="000B37C9">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510F01">
        <w:rPr>
          <w:rFonts w:ascii="Times New Roman" w:hAnsi="Times New Roman" w:cs="Times New Roman"/>
          <w:sz w:val="26"/>
          <w:szCs w:val="26"/>
        </w:rPr>
        <w:t xml:space="preserve">3.2. Выполнение административных действий </w:t>
      </w:r>
      <w:r w:rsidR="003D2EAB" w:rsidRPr="00510F01">
        <w:rPr>
          <w:rFonts w:ascii="Times New Roman" w:hAnsi="Times New Roman" w:cs="Times New Roman"/>
          <w:sz w:val="26"/>
          <w:szCs w:val="26"/>
        </w:rPr>
        <w:t>при исполнении а</w:t>
      </w:r>
      <w:r w:rsidRPr="00510F01">
        <w:rPr>
          <w:rFonts w:ascii="Times New Roman" w:hAnsi="Times New Roman" w:cs="Times New Roman"/>
          <w:sz w:val="26"/>
          <w:szCs w:val="26"/>
        </w:rPr>
        <w:t>дминистративн</w:t>
      </w:r>
      <w:r w:rsidR="003D2EAB" w:rsidRPr="00510F01">
        <w:rPr>
          <w:rFonts w:ascii="Times New Roman" w:hAnsi="Times New Roman" w:cs="Times New Roman"/>
          <w:sz w:val="26"/>
          <w:szCs w:val="26"/>
        </w:rPr>
        <w:t>ой</w:t>
      </w:r>
      <w:r w:rsidRPr="00510F01">
        <w:rPr>
          <w:rFonts w:ascii="Times New Roman" w:hAnsi="Times New Roman" w:cs="Times New Roman"/>
          <w:sz w:val="26"/>
          <w:szCs w:val="26"/>
        </w:rPr>
        <w:t xml:space="preserve"> процедур</w:t>
      </w:r>
      <w:r w:rsidR="003D2EAB" w:rsidRPr="00510F01">
        <w:rPr>
          <w:rFonts w:ascii="Times New Roman" w:hAnsi="Times New Roman" w:cs="Times New Roman"/>
          <w:sz w:val="26"/>
          <w:szCs w:val="26"/>
        </w:rPr>
        <w:t>ы</w:t>
      </w:r>
      <w:r w:rsidRPr="00510F01">
        <w:rPr>
          <w:rFonts w:ascii="Times New Roman" w:hAnsi="Times New Roman" w:cs="Times New Roman"/>
          <w:sz w:val="26"/>
          <w:szCs w:val="26"/>
        </w:rPr>
        <w:t xml:space="preserve">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510F01">
        <w:rPr>
          <w:rFonts w:ascii="Times New Roman" w:hAnsi="Times New Roman" w:cs="Times New Roman"/>
          <w:sz w:val="26"/>
          <w:szCs w:val="26"/>
        </w:rPr>
        <w:t>»</w:t>
      </w:r>
      <w:r w:rsidR="00982BAF" w:rsidRPr="00510F01">
        <w:rPr>
          <w:rFonts w:ascii="Times New Roman" w:hAnsi="Times New Roman" w:cs="Times New Roman"/>
          <w:sz w:val="26"/>
          <w:szCs w:val="26"/>
        </w:rPr>
        <w:t>.</w:t>
      </w:r>
    </w:p>
    <w:p w:rsidR="00BF4CC9" w:rsidRPr="00510F01" w:rsidRDefault="00BF4CC9" w:rsidP="000B37C9">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w:t>
      </w:r>
      <w:r w:rsidRPr="00510F01">
        <w:rPr>
          <w:rFonts w:ascii="Times New Roman" w:hAnsi="Times New Roman" w:cs="Times New Roman"/>
          <w:sz w:val="26"/>
          <w:szCs w:val="26"/>
        </w:rPr>
        <w:t xml:space="preserve"> Прием и регистрация заявления и прилагаемых</w:t>
      </w:r>
      <w:r w:rsidR="00C7405B" w:rsidRPr="00510F01">
        <w:rPr>
          <w:rFonts w:ascii="Times New Roman" w:hAnsi="Times New Roman" w:cs="Times New Roman"/>
          <w:sz w:val="26"/>
          <w:szCs w:val="26"/>
        </w:rPr>
        <w:t xml:space="preserve"> </w:t>
      </w:r>
      <w:r w:rsidRPr="00510F01">
        <w:rPr>
          <w:rFonts w:ascii="Times New Roman" w:hAnsi="Times New Roman" w:cs="Times New Roman"/>
          <w:sz w:val="26"/>
          <w:szCs w:val="26"/>
        </w:rPr>
        <w:t>к нему документов</w:t>
      </w:r>
    </w:p>
    <w:p w:rsidR="00BF4CC9" w:rsidRPr="00510F01" w:rsidRDefault="00BF4CC9"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3.2.1.</w:t>
      </w:r>
      <w:r w:rsidR="003D2EAB" w:rsidRPr="00510F01">
        <w:rPr>
          <w:rFonts w:ascii="Times New Roman" w:hAnsi="Times New Roman" w:cs="Times New Roman"/>
          <w:sz w:val="26"/>
          <w:szCs w:val="26"/>
        </w:rPr>
        <w:t>1.</w:t>
      </w:r>
      <w:r w:rsidRPr="00510F01">
        <w:rPr>
          <w:rFonts w:ascii="Times New Roman" w:hAnsi="Times New Roman" w:cs="Times New Roman"/>
          <w:sz w:val="26"/>
          <w:szCs w:val="26"/>
        </w:rPr>
        <w:t xml:space="preserve"> Основанием для начала предоставлени</w:t>
      </w:r>
      <w:r w:rsidR="00512B1C" w:rsidRPr="00510F01">
        <w:rPr>
          <w:rFonts w:ascii="Times New Roman" w:hAnsi="Times New Roman" w:cs="Times New Roman"/>
          <w:sz w:val="26"/>
          <w:szCs w:val="26"/>
        </w:rPr>
        <w:t xml:space="preserve">я муниципальной услуги является </w:t>
      </w:r>
      <w:r w:rsidR="000D1C3F" w:rsidRPr="00510F01">
        <w:rPr>
          <w:rFonts w:ascii="Times New Roman" w:hAnsi="Times New Roman" w:cs="Times New Roman"/>
          <w:sz w:val="26"/>
          <w:szCs w:val="26"/>
        </w:rPr>
        <w:t>поступление</w:t>
      </w:r>
      <w:r w:rsidR="00512B1C" w:rsidRPr="00510F01">
        <w:rPr>
          <w:rFonts w:ascii="Times New Roman" w:hAnsi="Times New Roman" w:cs="Times New Roman"/>
          <w:sz w:val="26"/>
          <w:szCs w:val="26"/>
        </w:rPr>
        <w:t xml:space="preserve"> заявления</w:t>
      </w:r>
      <w:r w:rsidR="000D1C3F" w:rsidRPr="00510F01">
        <w:rPr>
          <w:rFonts w:ascii="Times New Roman" w:hAnsi="Times New Roman" w:cs="Times New Roman"/>
          <w:sz w:val="26"/>
          <w:szCs w:val="26"/>
        </w:rPr>
        <w:t>,</w:t>
      </w:r>
      <w:r w:rsidR="00512B1C" w:rsidRPr="00510F01">
        <w:rPr>
          <w:rFonts w:ascii="Times New Roman" w:hAnsi="Times New Roman" w:cs="Times New Roman"/>
          <w:sz w:val="26"/>
          <w:szCs w:val="26"/>
        </w:rPr>
        <w:t xml:space="preserve"> поданного заявителем</w:t>
      </w:r>
      <w:r w:rsidR="000D1C3F" w:rsidRPr="00510F01">
        <w:rPr>
          <w:rFonts w:ascii="Times New Roman" w:hAnsi="Times New Roman" w:cs="Times New Roman"/>
          <w:sz w:val="26"/>
          <w:szCs w:val="26"/>
        </w:rPr>
        <w:t>,</w:t>
      </w:r>
      <w:r w:rsidR="00512B1C" w:rsidRPr="00510F01">
        <w:rPr>
          <w:rFonts w:ascii="Times New Roman" w:hAnsi="Times New Roman" w:cs="Times New Roman"/>
          <w:sz w:val="26"/>
          <w:szCs w:val="26"/>
        </w:rPr>
        <w:t xml:space="preserve"> любым из способов предусмотренных п.п. 2.6.1. настоящего административного регламента.</w:t>
      </w:r>
    </w:p>
    <w:p w:rsidR="00BF4CC9" w:rsidRPr="00510F01" w:rsidRDefault="00BF4CC9"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1.2</w:t>
      </w:r>
      <w:r w:rsidRPr="00510F01">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510F01">
        <w:rPr>
          <w:rFonts w:ascii="Times New Roman" w:hAnsi="Times New Roman" w:cs="Times New Roman"/>
          <w:sz w:val="26"/>
          <w:szCs w:val="26"/>
        </w:rPr>
        <w:t>в установленном законом порядке.</w:t>
      </w:r>
      <w:r w:rsidRPr="00510F01">
        <w:rPr>
          <w:rFonts w:ascii="Times New Roman" w:hAnsi="Times New Roman" w:cs="Times New Roman"/>
          <w:sz w:val="26"/>
          <w:szCs w:val="26"/>
        </w:rPr>
        <w:t xml:space="preserve"> </w:t>
      </w:r>
      <w:r w:rsidR="007E302E" w:rsidRPr="00510F01">
        <w:rPr>
          <w:rFonts w:ascii="Times New Roman" w:hAnsi="Times New Roman" w:cs="Times New Roman"/>
          <w:sz w:val="26"/>
          <w:szCs w:val="26"/>
        </w:rPr>
        <w:t>П</w:t>
      </w:r>
      <w:r w:rsidRPr="00510F01">
        <w:rPr>
          <w:rFonts w:ascii="Times New Roman" w:hAnsi="Times New Roman" w:cs="Times New Roman"/>
          <w:sz w:val="26"/>
          <w:szCs w:val="26"/>
        </w:rPr>
        <w:t>одлинники документов не направляются.</w:t>
      </w:r>
    </w:p>
    <w:p w:rsidR="005E1C46" w:rsidRPr="00510F01" w:rsidRDefault="005E1C46"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К заявлению должны быть приложены документы, указанные в п. 2.6.1 настоящего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5E1C46" w:rsidRPr="00510F01" w:rsidRDefault="005E1C46"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510F01">
        <w:rPr>
          <w:rFonts w:ascii="Times New Roman" w:hAnsi="Times New Roman" w:cs="Times New Roman"/>
          <w:sz w:val="26"/>
          <w:szCs w:val="26"/>
        </w:rPr>
        <w:t>не позднее рабочего дня, следующего за днем поступления заявления</w:t>
      </w:r>
      <w:r w:rsidRPr="00510F01">
        <w:rPr>
          <w:rFonts w:ascii="Times New Roman" w:hAnsi="Times New Roman" w:cs="Times New Roman"/>
          <w:sz w:val="26"/>
          <w:szCs w:val="26"/>
        </w:rPr>
        <w:t>.</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w:t>
      </w:r>
      <w:r w:rsidRPr="00510F01">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регистрирует заявление с прилагаемым комплектом документов;</w:t>
      </w:r>
    </w:p>
    <w:p w:rsidR="000C187E" w:rsidRPr="00510F01" w:rsidRDefault="007E302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 выдает расписку в получении документов по установленной форме </w:t>
      </w:r>
      <w:r w:rsidRPr="00510F01">
        <w:rPr>
          <w:rFonts w:ascii="Times New Roman" w:hAnsi="Times New Roman" w:cs="Times New Roman"/>
          <w:sz w:val="26"/>
          <w:szCs w:val="26"/>
        </w:rPr>
        <w:lastRenderedPageBreak/>
        <w:t xml:space="preserve">(приложение </w:t>
      </w:r>
      <w:r w:rsidR="00A36088" w:rsidRPr="00510F01">
        <w:rPr>
          <w:rFonts w:ascii="Times New Roman" w:hAnsi="Times New Roman" w:cs="Times New Roman"/>
          <w:sz w:val="26"/>
          <w:szCs w:val="26"/>
        </w:rPr>
        <w:t>№</w:t>
      </w:r>
      <w:r w:rsidRPr="00510F01">
        <w:rPr>
          <w:rFonts w:ascii="Times New Roman" w:hAnsi="Times New Roman" w:cs="Times New Roman"/>
          <w:sz w:val="26"/>
          <w:szCs w:val="26"/>
        </w:rPr>
        <w:t xml:space="preserve"> 4 к настоящему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510F01" w:rsidRDefault="00686D7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w:t>
      </w:r>
      <w:r w:rsidRPr="00510F01">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510F01">
        <w:rPr>
          <w:rFonts w:ascii="Times New Roman" w:hAnsi="Times New Roman" w:cs="Times New Roman"/>
          <w:sz w:val="26"/>
          <w:szCs w:val="26"/>
        </w:rPr>
        <w:t xml:space="preserve">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DA6A00" w:rsidRPr="00510F01">
        <w:rPr>
          <w:rFonts w:ascii="Times New Roman" w:hAnsi="Times New Roman" w:cs="Times New Roman"/>
          <w:sz w:val="26"/>
          <w:szCs w:val="26"/>
        </w:rPr>
        <w:t xml:space="preserve"> сельского</w:t>
      </w:r>
      <w:r w:rsidR="00764ED0" w:rsidRPr="00510F01">
        <w:rPr>
          <w:rFonts w:ascii="Times New Roman" w:hAnsi="Times New Roman" w:cs="Times New Roman"/>
          <w:sz w:val="26"/>
          <w:szCs w:val="26"/>
        </w:rPr>
        <w:t xml:space="preserve"> посел</w:t>
      </w:r>
      <w:r w:rsidR="00223F05" w:rsidRPr="00510F01">
        <w:rPr>
          <w:rFonts w:ascii="Times New Roman" w:hAnsi="Times New Roman" w:cs="Times New Roman"/>
          <w:sz w:val="26"/>
          <w:szCs w:val="26"/>
        </w:rPr>
        <w:t>е</w:t>
      </w:r>
      <w:r w:rsidR="00764ED0" w:rsidRPr="00510F01">
        <w:rPr>
          <w:rFonts w:ascii="Times New Roman" w:hAnsi="Times New Roman" w:cs="Times New Roman"/>
          <w:sz w:val="26"/>
          <w:szCs w:val="26"/>
        </w:rPr>
        <w:t>ния</w:t>
      </w:r>
      <w:r w:rsidRPr="00510F01">
        <w:rPr>
          <w:rFonts w:ascii="Times New Roman" w:hAnsi="Times New Roman" w:cs="Times New Roman"/>
          <w:sz w:val="26"/>
          <w:szCs w:val="26"/>
        </w:rPr>
        <w:t xml:space="preserve"> в течение одного рабочего дня с момента регистрации.</w:t>
      </w:r>
    </w:p>
    <w:p w:rsidR="008468B1" w:rsidRPr="00510F01" w:rsidRDefault="00A15C0E"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510F01">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510F01" w:rsidRDefault="008468B1"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510F01">
        <w:rPr>
          <w:rFonts w:ascii="Times New Roman" w:hAnsi="Times New Roman" w:cs="Times New Roman"/>
          <w:sz w:val="26"/>
          <w:szCs w:val="26"/>
        </w:rPr>
        <w:t>администрацию</w:t>
      </w:r>
      <w:r w:rsidRPr="00510F01">
        <w:rPr>
          <w:rFonts w:ascii="Times New Roman" w:hAnsi="Times New Roman" w:cs="Times New Roman"/>
          <w:sz w:val="26"/>
          <w:szCs w:val="26"/>
        </w:rPr>
        <w:t>.</w:t>
      </w:r>
    </w:p>
    <w:p w:rsidR="00686D78" w:rsidRPr="00510F01" w:rsidRDefault="00686D7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w:t>
      </w:r>
      <w:r w:rsidRPr="00510F01">
        <w:rPr>
          <w:rFonts w:ascii="Times New Roman" w:hAnsi="Times New Roman" w:cs="Times New Roman"/>
          <w:sz w:val="26"/>
          <w:szCs w:val="26"/>
        </w:rPr>
        <w:t>5. Результатом административной процедуры является регистрация з</w:t>
      </w:r>
      <w:r w:rsidR="005C6B08" w:rsidRPr="00510F01">
        <w:rPr>
          <w:rFonts w:ascii="Times New Roman" w:hAnsi="Times New Roman" w:cs="Times New Roman"/>
          <w:sz w:val="26"/>
          <w:szCs w:val="26"/>
        </w:rPr>
        <w:t>аявления и комплекта документов</w:t>
      </w:r>
      <w:r w:rsidRPr="00510F01">
        <w:rPr>
          <w:rFonts w:ascii="Times New Roman" w:hAnsi="Times New Roman" w:cs="Times New Roman"/>
          <w:sz w:val="26"/>
          <w:szCs w:val="26"/>
        </w:rPr>
        <w:t>.</w:t>
      </w:r>
    </w:p>
    <w:p w:rsidR="00686D78" w:rsidRPr="00510F01" w:rsidRDefault="00686D7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3D2EAB" w:rsidRPr="00510F01">
        <w:rPr>
          <w:rFonts w:ascii="Times New Roman" w:hAnsi="Times New Roman" w:cs="Times New Roman"/>
          <w:sz w:val="26"/>
          <w:szCs w:val="26"/>
        </w:rPr>
        <w:t>1.6</w:t>
      </w:r>
      <w:r w:rsidRPr="00510F01">
        <w:rPr>
          <w:rFonts w:ascii="Times New Roman" w:hAnsi="Times New Roman" w:cs="Times New Roman"/>
          <w:sz w:val="26"/>
          <w:szCs w:val="26"/>
        </w:rPr>
        <w:t>. Максимальный срок исполнения административной процедуры - 1 день.</w:t>
      </w:r>
    </w:p>
    <w:p w:rsidR="005C6B08" w:rsidRPr="00510F01" w:rsidRDefault="005C6B0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3D2EAB" w:rsidRPr="00510F01">
        <w:rPr>
          <w:rFonts w:ascii="Times New Roman" w:hAnsi="Times New Roman" w:cs="Times New Roman"/>
          <w:sz w:val="26"/>
          <w:szCs w:val="26"/>
        </w:rPr>
        <w:t>2.2.</w:t>
      </w:r>
      <w:r w:rsidRPr="00510F01">
        <w:rPr>
          <w:rFonts w:ascii="Times New Roman" w:hAnsi="Times New Roman" w:cs="Times New Roman"/>
          <w:sz w:val="26"/>
          <w:szCs w:val="26"/>
        </w:rPr>
        <w:t xml:space="preserve"> Проверка заявления и прилагаемых к нему документов</w:t>
      </w:r>
      <w:r w:rsidR="004139FE"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на соответствие требованиям, установленным пунктом 2.6.1. настоящего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5C6B08" w:rsidRPr="00510F01" w:rsidRDefault="005C6B0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3D2EAB" w:rsidRPr="00510F01">
        <w:rPr>
          <w:rFonts w:ascii="Times New Roman" w:hAnsi="Times New Roman" w:cs="Times New Roman"/>
          <w:sz w:val="26"/>
          <w:szCs w:val="26"/>
        </w:rPr>
        <w:t>2.2.1</w:t>
      </w:r>
      <w:r w:rsidRPr="00510F01">
        <w:rPr>
          <w:rFonts w:ascii="Times New Roman" w:hAnsi="Times New Roman" w:cs="Times New Roman"/>
          <w:sz w:val="26"/>
          <w:szCs w:val="26"/>
        </w:rPr>
        <w:t>.</w:t>
      </w:r>
      <w:r w:rsidR="003D2EAB" w:rsidRPr="00510F01">
        <w:rPr>
          <w:rFonts w:ascii="Times New Roman" w:hAnsi="Times New Roman" w:cs="Times New Roman"/>
          <w:sz w:val="26"/>
          <w:szCs w:val="26"/>
        </w:rPr>
        <w:t xml:space="preserve"> </w:t>
      </w:r>
      <w:r w:rsidRPr="00510F01">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510F01">
        <w:rPr>
          <w:rFonts w:ascii="Times New Roman" w:hAnsi="Times New Roman" w:cs="Times New Roman"/>
          <w:sz w:val="26"/>
          <w:szCs w:val="26"/>
        </w:rPr>
        <w:t>рассмотрение заявления</w:t>
      </w:r>
      <w:r w:rsidRPr="00510F01">
        <w:rPr>
          <w:rFonts w:ascii="Times New Roman" w:hAnsi="Times New Roman" w:cs="Times New Roman"/>
          <w:sz w:val="26"/>
          <w:szCs w:val="26"/>
        </w:rPr>
        <w:t>.</w:t>
      </w:r>
    </w:p>
    <w:p w:rsidR="005C6B08" w:rsidRPr="00510F01" w:rsidRDefault="005C6B0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3D2EAB" w:rsidRPr="00510F01">
        <w:rPr>
          <w:rFonts w:ascii="Times New Roman" w:hAnsi="Times New Roman" w:cs="Times New Roman"/>
          <w:sz w:val="26"/>
          <w:szCs w:val="26"/>
        </w:rPr>
        <w:t>2</w:t>
      </w:r>
      <w:r w:rsidRPr="00510F01">
        <w:rPr>
          <w:rFonts w:ascii="Times New Roman" w:hAnsi="Times New Roman" w:cs="Times New Roman"/>
          <w:sz w:val="26"/>
          <w:szCs w:val="26"/>
        </w:rPr>
        <w:t>.2.</w:t>
      </w:r>
      <w:r w:rsidR="003D2EAB" w:rsidRPr="00510F01">
        <w:rPr>
          <w:rFonts w:ascii="Times New Roman" w:hAnsi="Times New Roman" w:cs="Times New Roman"/>
          <w:sz w:val="26"/>
          <w:szCs w:val="26"/>
        </w:rPr>
        <w:t xml:space="preserve">2. </w:t>
      </w:r>
      <w:r w:rsidRPr="00510F01">
        <w:rPr>
          <w:rFonts w:ascii="Times New Roman" w:hAnsi="Times New Roman" w:cs="Times New Roman"/>
          <w:sz w:val="26"/>
          <w:szCs w:val="26"/>
        </w:rPr>
        <w:t>Специалист</w:t>
      </w:r>
      <w:r w:rsidR="00764ED0" w:rsidRPr="00510F01">
        <w:rPr>
          <w:rFonts w:ascii="Times New Roman" w:hAnsi="Times New Roman" w:cs="Times New Roman"/>
          <w:sz w:val="26"/>
          <w:szCs w:val="26"/>
        </w:rPr>
        <w:t xml:space="preserve"> ответственный за рассмотрение заявления </w:t>
      </w:r>
      <w:r w:rsidRPr="00510F01">
        <w:rPr>
          <w:rFonts w:ascii="Times New Roman" w:hAnsi="Times New Roman" w:cs="Times New Roman"/>
          <w:sz w:val="26"/>
          <w:szCs w:val="26"/>
        </w:rPr>
        <w:t xml:space="preserve">проводит проверку заявления и прилагаемых документов на соответствие требованиям, установленным пунктом 2.6.1 настоящего </w:t>
      </w:r>
      <w:r w:rsidR="00A36088" w:rsidRPr="00510F01">
        <w:rPr>
          <w:rFonts w:ascii="Times New Roman" w:hAnsi="Times New Roman" w:cs="Times New Roman"/>
          <w:sz w:val="26"/>
          <w:szCs w:val="26"/>
        </w:rPr>
        <w:t>административного регламента.</w:t>
      </w:r>
    </w:p>
    <w:p w:rsidR="00D05B00" w:rsidRPr="00510F01" w:rsidRDefault="003D2EAB"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3.2.2.3</w:t>
      </w:r>
      <w:r w:rsidR="005C6B08" w:rsidRPr="00510F01">
        <w:rPr>
          <w:rFonts w:ascii="Times New Roman" w:hAnsi="Times New Roman" w:cs="Times New Roman"/>
          <w:sz w:val="26"/>
          <w:szCs w:val="26"/>
        </w:rPr>
        <w:t xml:space="preserve">. Если заявление </w:t>
      </w:r>
      <w:r w:rsidR="004106FD" w:rsidRPr="00510F01">
        <w:rPr>
          <w:rFonts w:ascii="Times New Roman" w:hAnsi="Times New Roman" w:cs="Times New Roman"/>
          <w:sz w:val="26"/>
          <w:szCs w:val="26"/>
        </w:rPr>
        <w:t xml:space="preserve">на бумажном носителе </w:t>
      </w:r>
      <w:r w:rsidR="005C6B08" w:rsidRPr="00510F01">
        <w:rPr>
          <w:rFonts w:ascii="Times New Roman" w:hAnsi="Times New Roman" w:cs="Times New Roman"/>
          <w:sz w:val="26"/>
          <w:szCs w:val="26"/>
        </w:rPr>
        <w:t xml:space="preserve">не соответствует требованиям пункта 2.6.1 настоящего </w:t>
      </w:r>
      <w:r w:rsidR="00A36088" w:rsidRPr="00510F01">
        <w:rPr>
          <w:rFonts w:ascii="Times New Roman" w:hAnsi="Times New Roman" w:cs="Times New Roman"/>
          <w:sz w:val="26"/>
          <w:szCs w:val="26"/>
        </w:rPr>
        <w:t>а</w:t>
      </w:r>
      <w:r w:rsidR="005C6B08" w:rsidRPr="00510F01">
        <w:rPr>
          <w:rFonts w:ascii="Times New Roman" w:hAnsi="Times New Roman" w:cs="Times New Roman"/>
          <w:sz w:val="26"/>
          <w:szCs w:val="26"/>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2.6.1. </w:t>
      </w:r>
      <w:r w:rsidR="00A36088" w:rsidRPr="00510F01">
        <w:rPr>
          <w:rFonts w:ascii="Times New Roman" w:hAnsi="Times New Roman" w:cs="Times New Roman"/>
          <w:sz w:val="26"/>
          <w:szCs w:val="26"/>
        </w:rPr>
        <w:t>а</w:t>
      </w:r>
      <w:r w:rsidR="005C6B08" w:rsidRPr="00510F01">
        <w:rPr>
          <w:rFonts w:ascii="Times New Roman" w:hAnsi="Times New Roman" w:cs="Times New Roman"/>
          <w:sz w:val="26"/>
          <w:szCs w:val="26"/>
        </w:rPr>
        <w:t>дминистративного регламента</w:t>
      </w:r>
      <w:r w:rsidR="00A36088" w:rsidRPr="00510F01">
        <w:rPr>
          <w:rFonts w:ascii="Times New Roman" w:hAnsi="Times New Roman" w:cs="Times New Roman"/>
          <w:sz w:val="26"/>
          <w:szCs w:val="26"/>
        </w:rPr>
        <w:t>,</w:t>
      </w:r>
      <w:r w:rsidR="005C6B08" w:rsidRPr="00510F01">
        <w:rPr>
          <w:rFonts w:ascii="Times New Roman" w:hAnsi="Times New Roman" w:cs="Times New Roman"/>
          <w:sz w:val="26"/>
          <w:szCs w:val="26"/>
        </w:rPr>
        <w:t xml:space="preserve"> </w:t>
      </w:r>
      <w:r w:rsidR="00D05B00" w:rsidRPr="00510F01">
        <w:rPr>
          <w:rFonts w:ascii="Times New Roman" w:hAnsi="Times New Roman" w:cs="Times New Roman"/>
          <w:sz w:val="26"/>
          <w:szCs w:val="26"/>
        </w:rPr>
        <w:t>специалист</w:t>
      </w:r>
      <w:r w:rsidR="00A36088" w:rsidRPr="00510F01">
        <w:rPr>
          <w:rFonts w:ascii="Times New Roman" w:hAnsi="Times New Roman" w:cs="Times New Roman"/>
          <w:sz w:val="26"/>
          <w:szCs w:val="26"/>
        </w:rPr>
        <w:t>,</w:t>
      </w:r>
      <w:r w:rsidR="00D05B00" w:rsidRPr="00510F01">
        <w:rPr>
          <w:rFonts w:ascii="Times New Roman" w:hAnsi="Times New Roman" w:cs="Times New Roman"/>
          <w:sz w:val="26"/>
          <w:szCs w:val="26"/>
        </w:rPr>
        <w:t xml:space="preserve"> ответственный за рассмотрение заявления</w:t>
      </w:r>
      <w:r w:rsidR="00A36088" w:rsidRPr="00510F01">
        <w:rPr>
          <w:rFonts w:ascii="Times New Roman" w:hAnsi="Times New Roman" w:cs="Times New Roman"/>
          <w:sz w:val="26"/>
          <w:szCs w:val="26"/>
        </w:rPr>
        <w:t>,</w:t>
      </w:r>
      <w:r w:rsidR="00D05B00" w:rsidRPr="00510F01">
        <w:rPr>
          <w:rFonts w:ascii="Times New Roman" w:hAnsi="Times New Roman" w:cs="Times New Roman"/>
          <w:sz w:val="26"/>
          <w:szCs w:val="26"/>
        </w:rPr>
        <w:t xml:space="preserve">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510F01" w:rsidRDefault="004106F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Заявление в форме электронного документа</w:t>
      </w:r>
      <w:r w:rsidR="00A36088" w:rsidRPr="00510F01">
        <w:rPr>
          <w:rFonts w:ascii="Times New Roman" w:hAnsi="Times New Roman" w:cs="Times New Roman"/>
          <w:sz w:val="26"/>
          <w:szCs w:val="26"/>
        </w:rPr>
        <w:t>,</w:t>
      </w:r>
      <w:r w:rsidRPr="00510F01">
        <w:rPr>
          <w:rFonts w:ascii="Times New Roman" w:hAnsi="Times New Roman" w:cs="Times New Roman"/>
          <w:sz w:val="26"/>
          <w:szCs w:val="26"/>
        </w:rPr>
        <w:t xml:space="preserve"> представленное с </w:t>
      </w:r>
      <w:r w:rsidR="00412AE3" w:rsidRPr="00510F01">
        <w:rPr>
          <w:rFonts w:ascii="Times New Roman" w:hAnsi="Times New Roman" w:cs="Times New Roman"/>
          <w:sz w:val="26"/>
          <w:szCs w:val="26"/>
        </w:rPr>
        <w:t xml:space="preserve">нарушением требований пункта 2.6.1. настоящего </w:t>
      </w:r>
      <w:r w:rsidR="00A36088" w:rsidRPr="00510F01">
        <w:rPr>
          <w:rFonts w:ascii="Times New Roman" w:hAnsi="Times New Roman" w:cs="Times New Roman"/>
          <w:sz w:val="26"/>
          <w:szCs w:val="26"/>
        </w:rPr>
        <w:t>а</w:t>
      </w:r>
      <w:r w:rsidR="00412AE3" w:rsidRPr="00510F01">
        <w:rPr>
          <w:rFonts w:ascii="Times New Roman" w:hAnsi="Times New Roman" w:cs="Times New Roman"/>
          <w:sz w:val="26"/>
          <w:szCs w:val="26"/>
        </w:rPr>
        <w:t>дминистративного регламента</w:t>
      </w:r>
      <w:r w:rsidR="00A36088" w:rsidRPr="00510F01">
        <w:rPr>
          <w:rFonts w:ascii="Times New Roman" w:hAnsi="Times New Roman" w:cs="Times New Roman"/>
          <w:sz w:val="26"/>
          <w:szCs w:val="26"/>
        </w:rPr>
        <w:t>,</w:t>
      </w:r>
      <w:r w:rsidR="00412AE3" w:rsidRPr="00510F01">
        <w:rPr>
          <w:rFonts w:ascii="Times New Roman" w:hAnsi="Times New Roman" w:cs="Times New Roman"/>
          <w:sz w:val="26"/>
          <w:szCs w:val="26"/>
        </w:rPr>
        <w:t xml:space="preserve"> не рассматривается.</w:t>
      </w:r>
    </w:p>
    <w:p w:rsidR="00412AE3" w:rsidRPr="00510F01" w:rsidRDefault="00412AE3"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510F01">
        <w:rPr>
          <w:rFonts w:ascii="Times New Roman" w:hAnsi="Times New Roman" w:cs="Times New Roman"/>
          <w:sz w:val="26"/>
          <w:szCs w:val="26"/>
        </w:rPr>
        <w:t>специалист</w:t>
      </w:r>
      <w:r w:rsidR="00A36088" w:rsidRPr="00510F01">
        <w:rPr>
          <w:rFonts w:ascii="Times New Roman" w:hAnsi="Times New Roman" w:cs="Times New Roman"/>
          <w:sz w:val="26"/>
          <w:szCs w:val="26"/>
        </w:rPr>
        <w:t>,</w:t>
      </w:r>
      <w:r w:rsidR="002F0C70" w:rsidRPr="00510F01">
        <w:rPr>
          <w:rFonts w:ascii="Times New Roman" w:hAnsi="Times New Roman" w:cs="Times New Roman"/>
          <w:sz w:val="26"/>
          <w:szCs w:val="26"/>
        </w:rPr>
        <w:t xml:space="preserve"> ответственный за рассмотрение заявления</w:t>
      </w:r>
      <w:r w:rsidR="00A36088" w:rsidRPr="00510F01">
        <w:rPr>
          <w:rFonts w:ascii="Times New Roman" w:hAnsi="Times New Roman" w:cs="Times New Roman"/>
          <w:sz w:val="26"/>
          <w:szCs w:val="26"/>
        </w:rPr>
        <w:t>,</w:t>
      </w:r>
      <w:r w:rsidR="002F0C70" w:rsidRPr="00510F01">
        <w:rPr>
          <w:rFonts w:ascii="Times New Roman" w:hAnsi="Times New Roman" w:cs="Times New Roman"/>
          <w:sz w:val="26"/>
          <w:szCs w:val="26"/>
        </w:rPr>
        <w:t xml:space="preserve">  </w:t>
      </w:r>
      <w:r w:rsidRPr="00510F01">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ED0" w:rsidRPr="00510F01" w:rsidRDefault="003D2EAB"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3.2.2.4</w:t>
      </w:r>
      <w:r w:rsidR="005C6B08" w:rsidRPr="00510F01">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w:t>
      </w:r>
      <w:r w:rsidR="00A36088" w:rsidRPr="00510F01">
        <w:rPr>
          <w:rFonts w:ascii="Times New Roman" w:hAnsi="Times New Roman" w:cs="Times New Roman"/>
          <w:sz w:val="26"/>
          <w:szCs w:val="26"/>
        </w:rPr>
        <w:t>а</w:t>
      </w:r>
      <w:r w:rsidR="005C6B08" w:rsidRPr="00510F01">
        <w:rPr>
          <w:rFonts w:ascii="Times New Roman" w:hAnsi="Times New Roman" w:cs="Times New Roman"/>
          <w:sz w:val="26"/>
          <w:szCs w:val="26"/>
        </w:rPr>
        <w:t>дминистративного регламента.</w:t>
      </w:r>
    </w:p>
    <w:p w:rsidR="005C6B08" w:rsidRPr="00510F01" w:rsidRDefault="005C6B08"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При выявлении несоответствия заявления или приложенных к нему документов требованиям пункта 2.6.1. настоящего </w:t>
      </w:r>
      <w:r w:rsidR="00A36088"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 результатом административной процедуры является направление заявителю ув</w:t>
      </w:r>
      <w:r w:rsidR="001A7DCD" w:rsidRPr="00510F01">
        <w:rPr>
          <w:rFonts w:ascii="Times New Roman" w:hAnsi="Times New Roman" w:cs="Times New Roman"/>
          <w:sz w:val="26"/>
          <w:szCs w:val="26"/>
        </w:rPr>
        <w:t xml:space="preserve">едомления о </w:t>
      </w:r>
      <w:r w:rsidR="001A7DCD" w:rsidRPr="00510F01">
        <w:rPr>
          <w:rFonts w:ascii="Times New Roman" w:hAnsi="Times New Roman" w:cs="Times New Roman"/>
          <w:sz w:val="26"/>
          <w:szCs w:val="26"/>
        </w:rPr>
        <w:lastRenderedPageBreak/>
        <w:t>возврате заявления.</w:t>
      </w:r>
    </w:p>
    <w:p w:rsidR="001A7DCD" w:rsidRPr="00510F01" w:rsidRDefault="003D2EAB"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3.2.2.</w:t>
      </w:r>
      <w:r w:rsidR="001A7DCD" w:rsidRPr="00510F01">
        <w:rPr>
          <w:rFonts w:ascii="Times New Roman" w:hAnsi="Times New Roman" w:cs="Times New Roman"/>
          <w:sz w:val="26"/>
          <w:szCs w:val="26"/>
        </w:rPr>
        <w:t>5. Максимальный срок исполнения административной процедуры, пр</w:t>
      </w:r>
      <w:r w:rsidR="002F0C70" w:rsidRPr="00510F01">
        <w:rPr>
          <w:rFonts w:ascii="Times New Roman" w:hAnsi="Times New Roman" w:cs="Times New Roman"/>
          <w:sz w:val="26"/>
          <w:szCs w:val="26"/>
        </w:rPr>
        <w:t>едусмотренной настоящим пунктом</w:t>
      </w:r>
      <w:r w:rsidR="00A36088" w:rsidRPr="00510F01">
        <w:rPr>
          <w:rFonts w:ascii="Times New Roman" w:hAnsi="Times New Roman" w:cs="Times New Roman"/>
          <w:sz w:val="26"/>
          <w:szCs w:val="26"/>
        </w:rPr>
        <w:t>,</w:t>
      </w:r>
      <w:r w:rsidR="002F0C70" w:rsidRPr="00510F01">
        <w:rPr>
          <w:rFonts w:ascii="Times New Roman" w:hAnsi="Times New Roman" w:cs="Times New Roman"/>
          <w:sz w:val="26"/>
          <w:szCs w:val="26"/>
        </w:rPr>
        <w:t xml:space="preserve"> составляет </w:t>
      </w:r>
      <w:r w:rsidR="001A7DCD" w:rsidRPr="00510F01">
        <w:rPr>
          <w:rFonts w:ascii="Times New Roman" w:hAnsi="Times New Roman" w:cs="Times New Roman"/>
          <w:sz w:val="26"/>
          <w:szCs w:val="26"/>
        </w:rPr>
        <w:t xml:space="preserve">10 дней </w:t>
      </w:r>
      <w:r w:rsidR="001A7DCD" w:rsidRPr="00510F01">
        <w:rPr>
          <w:rFonts w:ascii="Times New Roman" w:eastAsiaTheme="minorHAnsi" w:hAnsi="Times New Roman" w:cs="Times New Roman"/>
          <w:sz w:val="26"/>
          <w:szCs w:val="26"/>
          <w:lang w:eastAsia="en-US"/>
        </w:rPr>
        <w:t>со дня поступления заявления.</w:t>
      </w:r>
    </w:p>
    <w:p w:rsidR="001A7DCD" w:rsidRPr="00510F01" w:rsidRDefault="003D2EAB" w:rsidP="000B37C9">
      <w:pPr>
        <w:widowControl w:val="0"/>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510F01">
        <w:rPr>
          <w:rFonts w:ascii="Times New Roman" w:hAnsi="Times New Roman" w:cs="Times New Roman"/>
          <w:sz w:val="26"/>
          <w:szCs w:val="26"/>
        </w:rPr>
        <w:t>3.</w:t>
      </w:r>
      <w:r w:rsidR="00982BAF" w:rsidRPr="00510F01">
        <w:rPr>
          <w:rFonts w:ascii="Times New Roman" w:hAnsi="Times New Roman" w:cs="Times New Roman"/>
          <w:sz w:val="26"/>
          <w:szCs w:val="26"/>
        </w:rPr>
        <w:t>2</w:t>
      </w:r>
      <w:r w:rsidR="001A7DCD" w:rsidRPr="00510F01">
        <w:rPr>
          <w:rFonts w:ascii="Times New Roman" w:hAnsi="Times New Roman" w:cs="Times New Roman"/>
          <w:sz w:val="26"/>
          <w:szCs w:val="26"/>
        </w:rPr>
        <w:t>.</w:t>
      </w:r>
      <w:r w:rsidR="00982BAF" w:rsidRPr="00510F01">
        <w:rPr>
          <w:rFonts w:ascii="Times New Roman" w:hAnsi="Times New Roman" w:cs="Times New Roman"/>
          <w:sz w:val="26"/>
          <w:szCs w:val="26"/>
        </w:rPr>
        <w:t xml:space="preserve">3. </w:t>
      </w:r>
      <w:r w:rsidR="001A7DCD" w:rsidRPr="00510F01">
        <w:rPr>
          <w:rFonts w:ascii="Times New Roman" w:hAnsi="Times New Roman" w:cs="Times New Roman"/>
          <w:sz w:val="26"/>
          <w:szCs w:val="26"/>
        </w:rPr>
        <w:t>Рассмотрение представленных документов, истребование</w:t>
      </w:r>
      <w:r w:rsidR="004139FE" w:rsidRPr="00510F01">
        <w:rPr>
          <w:rFonts w:ascii="Times New Roman" w:hAnsi="Times New Roman" w:cs="Times New Roman"/>
          <w:sz w:val="26"/>
          <w:szCs w:val="26"/>
        </w:rPr>
        <w:t xml:space="preserve"> </w:t>
      </w:r>
      <w:r w:rsidR="001A7DCD" w:rsidRPr="00510F01">
        <w:rPr>
          <w:rFonts w:ascii="Times New Roman" w:hAnsi="Times New Roman" w:cs="Times New Roman"/>
          <w:sz w:val="26"/>
          <w:szCs w:val="26"/>
        </w:rPr>
        <w:t>документов (сведений), указанных в пункте 2.6.2 настоящего</w:t>
      </w:r>
      <w:r w:rsidR="004139FE" w:rsidRPr="00510F01">
        <w:rPr>
          <w:rFonts w:ascii="Times New Roman" w:hAnsi="Times New Roman" w:cs="Times New Roman"/>
          <w:sz w:val="26"/>
          <w:szCs w:val="26"/>
        </w:rPr>
        <w:t xml:space="preserve"> </w:t>
      </w:r>
      <w:r w:rsidR="00A36088" w:rsidRPr="00510F01">
        <w:rPr>
          <w:rFonts w:ascii="Times New Roman" w:hAnsi="Times New Roman" w:cs="Times New Roman"/>
          <w:sz w:val="26"/>
          <w:szCs w:val="26"/>
        </w:rPr>
        <w:t>а</w:t>
      </w:r>
      <w:r w:rsidR="001A7DCD" w:rsidRPr="00510F01">
        <w:rPr>
          <w:rFonts w:ascii="Times New Roman" w:hAnsi="Times New Roman" w:cs="Times New Roman"/>
          <w:sz w:val="26"/>
          <w:szCs w:val="26"/>
        </w:rPr>
        <w:t>дминистративного регламента, в рамках межведомственного</w:t>
      </w:r>
      <w:r w:rsidR="004139FE" w:rsidRPr="00510F01">
        <w:rPr>
          <w:rFonts w:ascii="Times New Roman" w:hAnsi="Times New Roman" w:cs="Times New Roman"/>
          <w:sz w:val="26"/>
          <w:szCs w:val="26"/>
        </w:rPr>
        <w:t xml:space="preserve"> </w:t>
      </w:r>
      <w:r w:rsidR="001A7DCD" w:rsidRPr="00510F01">
        <w:rPr>
          <w:rFonts w:ascii="Times New Roman" w:hAnsi="Times New Roman" w:cs="Times New Roman"/>
          <w:sz w:val="26"/>
          <w:szCs w:val="26"/>
        </w:rPr>
        <w:t>взаимодействия</w:t>
      </w:r>
    </w:p>
    <w:p w:rsidR="003B3841" w:rsidRPr="00510F01" w:rsidRDefault="001A7DCD"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w:t>
      </w:r>
      <w:r w:rsidR="00982BAF" w:rsidRPr="00510F01">
        <w:rPr>
          <w:rFonts w:ascii="Times New Roman" w:hAnsi="Times New Roman" w:cs="Times New Roman"/>
          <w:sz w:val="26"/>
          <w:szCs w:val="26"/>
        </w:rPr>
        <w:t>2</w:t>
      </w:r>
      <w:r w:rsidR="003D2EAB" w:rsidRPr="00510F01">
        <w:rPr>
          <w:rFonts w:ascii="Times New Roman" w:hAnsi="Times New Roman" w:cs="Times New Roman"/>
          <w:sz w:val="26"/>
          <w:szCs w:val="26"/>
        </w:rPr>
        <w:t>.</w:t>
      </w:r>
      <w:r w:rsidR="00982BAF" w:rsidRPr="00510F01">
        <w:rPr>
          <w:rFonts w:ascii="Times New Roman" w:hAnsi="Times New Roman" w:cs="Times New Roman"/>
          <w:sz w:val="26"/>
          <w:szCs w:val="26"/>
        </w:rPr>
        <w:t>3.1.</w:t>
      </w:r>
      <w:r w:rsidRPr="00510F01">
        <w:rPr>
          <w:rFonts w:ascii="Times New Roman" w:hAnsi="Times New Roman" w:cs="Times New Roman"/>
          <w:sz w:val="26"/>
          <w:szCs w:val="26"/>
        </w:rPr>
        <w:t xml:space="preserve"> </w:t>
      </w:r>
      <w:r w:rsidR="00173F8B" w:rsidRPr="00510F01">
        <w:rPr>
          <w:rFonts w:ascii="Times New Roman" w:hAnsi="Times New Roman" w:cs="Times New Roman"/>
          <w:sz w:val="26"/>
          <w:szCs w:val="26"/>
        </w:rPr>
        <w:t>В случае соответствия заявления и приложенных к нему докуме</w:t>
      </w:r>
      <w:r w:rsidR="00A36088" w:rsidRPr="00510F01">
        <w:rPr>
          <w:rFonts w:ascii="Times New Roman" w:hAnsi="Times New Roman" w:cs="Times New Roman"/>
          <w:sz w:val="26"/>
          <w:szCs w:val="26"/>
        </w:rPr>
        <w:t>нтом требованиям пункта 2.6.1. а</w:t>
      </w:r>
      <w:r w:rsidR="00173F8B" w:rsidRPr="00510F01">
        <w:rPr>
          <w:rFonts w:ascii="Times New Roman" w:hAnsi="Times New Roman" w:cs="Times New Roman"/>
          <w:sz w:val="26"/>
          <w:szCs w:val="26"/>
        </w:rPr>
        <w:t>дминистративного регламента с</w:t>
      </w:r>
      <w:r w:rsidR="003B3841" w:rsidRPr="00510F01">
        <w:rPr>
          <w:rFonts w:ascii="Times New Roman" w:hAnsi="Times New Roman" w:cs="Times New Roman"/>
          <w:sz w:val="26"/>
          <w:szCs w:val="26"/>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510F01" w:rsidRDefault="00DD22DC"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510F01">
        <w:rPr>
          <w:rFonts w:ascii="Times New Roman" w:hAnsi="Times New Roman" w:cs="Times New Roman"/>
          <w:sz w:val="26"/>
          <w:szCs w:val="26"/>
        </w:rPr>
        <w:t xml:space="preserve">поступления в </w:t>
      </w:r>
      <w:r w:rsidRPr="00510F01">
        <w:rPr>
          <w:rFonts w:ascii="Times New Roman" w:hAnsi="Times New Roman" w:cs="Times New Roman"/>
          <w:sz w:val="26"/>
          <w:szCs w:val="26"/>
        </w:rPr>
        <w:t xml:space="preserve">администрацию </w:t>
      </w:r>
      <w:r w:rsidR="003B3841" w:rsidRPr="00510F01">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510F01">
        <w:rPr>
          <w:rFonts w:ascii="Times New Roman" w:hAnsi="Times New Roman" w:cs="Times New Roman"/>
          <w:sz w:val="26"/>
          <w:szCs w:val="26"/>
        </w:rPr>
        <w:t>представленной</w:t>
      </w:r>
      <w:r w:rsidR="003B3841" w:rsidRPr="00510F01">
        <w:rPr>
          <w:rFonts w:ascii="Times New Roman" w:hAnsi="Times New Roman" w:cs="Times New Roman"/>
          <w:sz w:val="26"/>
          <w:szCs w:val="26"/>
        </w:rPr>
        <w:t xml:space="preserve"> ранее другим лицом схем</w:t>
      </w:r>
      <w:r w:rsidRPr="00510F01">
        <w:rPr>
          <w:rFonts w:ascii="Times New Roman" w:hAnsi="Times New Roman" w:cs="Times New Roman"/>
          <w:sz w:val="26"/>
          <w:szCs w:val="26"/>
        </w:rPr>
        <w:t>ы</w:t>
      </w:r>
      <w:r w:rsidR="003B3841" w:rsidRPr="00510F01">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510F01">
        <w:rPr>
          <w:rFonts w:ascii="Times New Roman" w:hAnsi="Times New Roman" w:cs="Times New Roman"/>
          <w:sz w:val="26"/>
          <w:szCs w:val="26"/>
        </w:rPr>
        <w:t>астично или полностью совпадает.</w:t>
      </w:r>
    </w:p>
    <w:p w:rsidR="00DD22DC" w:rsidRPr="00510F01" w:rsidRDefault="00A9132F"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случае наличия оснований для приостановления срока рассмотрения заявления специалист</w:t>
      </w:r>
      <w:r w:rsidR="00A36088" w:rsidRPr="00510F01">
        <w:rPr>
          <w:rFonts w:ascii="Times New Roman" w:hAnsi="Times New Roman" w:cs="Times New Roman"/>
          <w:sz w:val="26"/>
          <w:szCs w:val="26"/>
        </w:rPr>
        <w:t>,</w:t>
      </w:r>
      <w:r w:rsidRPr="00510F01">
        <w:rPr>
          <w:rFonts w:ascii="Times New Roman" w:hAnsi="Times New Roman" w:cs="Times New Roman"/>
          <w:sz w:val="26"/>
          <w:szCs w:val="26"/>
        </w:rPr>
        <w:t xml:space="preserve"> ответственный за рассмотрение заявления</w:t>
      </w:r>
      <w:r w:rsidR="00A36088" w:rsidRPr="00510F01">
        <w:rPr>
          <w:rFonts w:ascii="Times New Roman" w:hAnsi="Times New Roman" w:cs="Times New Roman"/>
          <w:sz w:val="26"/>
          <w:szCs w:val="26"/>
        </w:rPr>
        <w:t>,</w:t>
      </w:r>
      <w:r w:rsidRPr="00510F01">
        <w:rPr>
          <w:rFonts w:ascii="Times New Roman" w:hAnsi="Times New Roman" w:cs="Times New Roman"/>
          <w:sz w:val="26"/>
          <w:szCs w:val="26"/>
        </w:rPr>
        <w:t xml:space="preserve"> подготавливает и направляет заявителю уведомление о приостановлении срока рассмотрения заявления.</w:t>
      </w:r>
    </w:p>
    <w:p w:rsidR="006445AA" w:rsidRPr="00510F01" w:rsidRDefault="006445AA"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510F01" w:rsidRDefault="00664F30"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w:t>
      </w:r>
      <w:r w:rsidR="004C7586" w:rsidRPr="00510F01">
        <w:rPr>
          <w:rFonts w:ascii="Times New Roman" w:hAnsi="Times New Roman" w:cs="Times New Roman"/>
          <w:sz w:val="26"/>
          <w:szCs w:val="26"/>
        </w:rPr>
        <w:t xml:space="preserve"> случае </w:t>
      </w:r>
      <w:r w:rsidR="00173F8B" w:rsidRPr="00510F01">
        <w:rPr>
          <w:rFonts w:ascii="Times New Roman" w:hAnsi="Times New Roman" w:cs="Times New Roman"/>
          <w:sz w:val="26"/>
          <w:szCs w:val="26"/>
        </w:rPr>
        <w:t>отсутств</w:t>
      </w:r>
      <w:r w:rsidR="00A36088" w:rsidRPr="00510F01">
        <w:rPr>
          <w:rFonts w:ascii="Times New Roman" w:hAnsi="Times New Roman" w:cs="Times New Roman"/>
          <w:sz w:val="26"/>
          <w:szCs w:val="26"/>
        </w:rPr>
        <w:t>ия основания для приостановления</w:t>
      </w:r>
      <w:r w:rsidR="00173F8B" w:rsidRPr="00510F01">
        <w:rPr>
          <w:rFonts w:ascii="Times New Roman" w:hAnsi="Times New Roman" w:cs="Times New Roman"/>
          <w:sz w:val="26"/>
          <w:szCs w:val="26"/>
        </w:rPr>
        <w:t xml:space="preserve"> срока рассмотрения заявления и </w:t>
      </w:r>
      <w:r w:rsidR="004C7586" w:rsidRPr="00510F01">
        <w:rPr>
          <w:rFonts w:ascii="Times New Roman" w:hAnsi="Times New Roman" w:cs="Times New Roman"/>
          <w:sz w:val="26"/>
          <w:szCs w:val="26"/>
        </w:rPr>
        <w:t>соответствия заявления</w:t>
      </w:r>
      <w:r w:rsidR="009B5116" w:rsidRPr="00510F01">
        <w:rPr>
          <w:rFonts w:ascii="Times New Roman" w:hAnsi="Times New Roman" w:cs="Times New Roman"/>
          <w:sz w:val="26"/>
          <w:szCs w:val="26"/>
        </w:rPr>
        <w:t xml:space="preserve"> и приложенных к нему документов требованиям пункта 2.6.1. а</w:t>
      </w:r>
      <w:r w:rsidR="004C7586" w:rsidRPr="00510F01">
        <w:rPr>
          <w:rFonts w:ascii="Times New Roman" w:hAnsi="Times New Roman" w:cs="Times New Roman"/>
          <w:sz w:val="26"/>
          <w:szCs w:val="26"/>
        </w:rPr>
        <w:t>дминистративного регламента с</w:t>
      </w:r>
      <w:r w:rsidR="001A7DCD" w:rsidRPr="00510F01">
        <w:rPr>
          <w:rFonts w:ascii="Times New Roman" w:hAnsi="Times New Roman" w:cs="Times New Roman"/>
          <w:sz w:val="26"/>
          <w:szCs w:val="26"/>
        </w:rPr>
        <w:t>пециалист</w:t>
      </w:r>
      <w:r w:rsidR="009B5116" w:rsidRPr="00510F01">
        <w:rPr>
          <w:rFonts w:ascii="Times New Roman" w:hAnsi="Times New Roman" w:cs="Times New Roman"/>
          <w:sz w:val="26"/>
          <w:szCs w:val="26"/>
        </w:rPr>
        <w:t>,</w:t>
      </w:r>
      <w:r w:rsidR="001A7DCD" w:rsidRPr="00510F01">
        <w:rPr>
          <w:rFonts w:ascii="Times New Roman" w:hAnsi="Times New Roman" w:cs="Times New Roman"/>
          <w:sz w:val="26"/>
          <w:szCs w:val="26"/>
        </w:rPr>
        <w:t xml:space="preserve"> </w:t>
      </w:r>
      <w:r w:rsidR="004C7586" w:rsidRPr="00510F01">
        <w:rPr>
          <w:rFonts w:ascii="Times New Roman" w:hAnsi="Times New Roman" w:cs="Times New Roman"/>
          <w:sz w:val="26"/>
          <w:szCs w:val="26"/>
        </w:rPr>
        <w:t>ответственный за рассмотрение заявления</w:t>
      </w:r>
      <w:r w:rsidR="009B5116" w:rsidRPr="00510F01">
        <w:rPr>
          <w:rFonts w:ascii="Times New Roman" w:hAnsi="Times New Roman" w:cs="Times New Roman"/>
          <w:sz w:val="26"/>
          <w:szCs w:val="26"/>
        </w:rPr>
        <w:t>,</w:t>
      </w:r>
      <w:r w:rsidR="001A7DCD" w:rsidRPr="00510F01">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б) в Управлении Федеральной налоговой службы по Воронежской области:</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510F01" w:rsidRDefault="001A7DCD"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в) в </w:t>
      </w:r>
      <w:r w:rsidR="009E112B" w:rsidRPr="00510F01">
        <w:rPr>
          <w:rFonts w:ascii="Times New Roman" w:hAnsi="Times New Roman" w:cs="Times New Roman"/>
          <w:sz w:val="26"/>
          <w:szCs w:val="26"/>
        </w:rPr>
        <w:t>отдел</w:t>
      </w:r>
      <w:r w:rsidR="000C31C3" w:rsidRPr="00510F01">
        <w:rPr>
          <w:rFonts w:ascii="Times New Roman" w:hAnsi="Times New Roman" w:cs="Times New Roman"/>
          <w:sz w:val="26"/>
          <w:szCs w:val="26"/>
        </w:rPr>
        <w:t>е</w:t>
      </w:r>
      <w:r w:rsidR="009E112B" w:rsidRPr="00510F01">
        <w:rPr>
          <w:rFonts w:ascii="Times New Roman" w:hAnsi="Times New Roman" w:cs="Times New Roman"/>
          <w:sz w:val="26"/>
          <w:szCs w:val="26"/>
        </w:rPr>
        <w:t xml:space="preserve"> </w:t>
      </w:r>
      <w:r w:rsidR="00B951A5" w:rsidRPr="00510F01">
        <w:rPr>
          <w:rFonts w:ascii="Times New Roman" w:hAnsi="Times New Roman" w:cs="Times New Roman"/>
          <w:sz w:val="26"/>
          <w:szCs w:val="26"/>
        </w:rPr>
        <w:t>Павловского</w:t>
      </w:r>
      <w:r w:rsidR="009E112B" w:rsidRPr="00510F01">
        <w:rPr>
          <w:rFonts w:ascii="Times New Roman" w:hAnsi="Times New Roman" w:cs="Times New Roman"/>
          <w:sz w:val="26"/>
          <w:szCs w:val="26"/>
        </w:rPr>
        <w:t xml:space="preserve"> </w:t>
      </w:r>
      <w:r w:rsidRPr="00510F01">
        <w:rPr>
          <w:rFonts w:ascii="Times New Roman" w:hAnsi="Times New Roman" w:cs="Times New Roman"/>
          <w:sz w:val="26"/>
          <w:szCs w:val="26"/>
        </w:rPr>
        <w:t>филиал</w:t>
      </w:r>
      <w:r w:rsidR="009E112B" w:rsidRPr="00510F01">
        <w:rPr>
          <w:rFonts w:ascii="Times New Roman" w:hAnsi="Times New Roman" w:cs="Times New Roman"/>
          <w:sz w:val="26"/>
          <w:szCs w:val="26"/>
        </w:rPr>
        <w:t>а</w:t>
      </w:r>
      <w:r w:rsidRPr="00510F01">
        <w:rPr>
          <w:rFonts w:ascii="Times New Roman" w:hAnsi="Times New Roman" w:cs="Times New Roman"/>
          <w:sz w:val="26"/>
          <w:szCs w:val="26"/>
        </w:rPr>
        <w:t xml:space="preserve"> федерального государственного бюджетного учреждения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510F01" w:rsidRDefault="0010038C"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В случае, если к заявлению о предварительном согласовании предоставления </w:t>
      </w:r>
      <w:r w:rsidRPr="00510F01">
        <w:rPr>
          <w:rFonts w:ascii="Times New Roman" w:hAnsi="Times New Roman" w:cs="Times New Roman"/>
          <w:sz w:val="26"/>
          <w:szCs w:val="26"/>
        </w:rPr>
        <w:lastRenderedPageBreak/>
        <w:t>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510F01" w:rsidRDefault="00C22954"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Подготовка иного </w:t>
      </w:r>
      <w:r w:rsidR="007B6CF3" w:rsidRPr="00510F01">
        <w:rPr>
          <w:rFonts w:ascii="Times New Roman" w:hAnsi="Times New Roman" w:cs="Times New Roman"/>
          <w:sz w:val="26"/>
          <w:szCs w:val="26"/>
        </w:rPr>
        <w:t xml:space="preserve">варианта </w:t>
      </w:r>
      <w:r w:rsidRPr="00510F01">
        <w:rPr>
          <w:rFonts w:ascii="Times New Roman" w:hAnsi="Times New Roman" w:cs="Times New Roman"/>
          <w:sz w:val="26"/>
          <w:szCs w:val="26"/>
        </w:rPr>
        <w:t xml:space="preserve">схемы расположения земельного участка </w:t>
      </w:r>
      <w:r w:rsidR="007B6CF3" w:rsidRPr="00510F01">
        <w:rPr>
          <w:rFonts w:ascii="Times New Roman" w:hAnsi="Times New Roman" w:cs="Times New Roman"/>
          <w:sz w:val="26"/>
          <w:szCs w:val="26"/>
        </w:rPr>
        <w:t>допускается п</w:t>
      </w:r>
      <w:r w:rsidR="006445AA" w:rsidRPr="00510F01">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510F01">
        <w:rPr>
          <w:rFonts w:ascii="Times New Roman" w:hAnsi="Times New Roman" w:cs="Times New Roman"/>
          <w:sz w:val="26"/>
          <w:szCs w:val="26"/>
        </w:rPr>
        <w:t>едоставления земельного участка</w:t>
      </w:r>
      <w:r w:rsidR="006445AA" w:rsidRPr="00510F01">
        <w:rPr>
          <w:rFonts w:ascii="Times New Roman" w:hAnsi="Times New Roman" w:cs="Times New Roman"/>
          <w:sz w:val="26"/>
          <w:szCs w:val="26"/>
        </w:rPr>
        <w:t>.</w:t>
      </w:r>
    </w:p>
    <w:p w:rsidR="00664F30" w:rsidRPr="00510F01" w:rsidRDefault="00664F30"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w:t>
      </w:r>
      <w:r w:rsidR="007D1682" w:rsidRPr="00510F01">
        <w:rPr>
          <w:rFonts w:ascii="Times New Roman" w:hAnsi="Times New Roman" w:cs="Times New Roman"/>
          <w:sz w:val="26"/>
          <w:szCs w:val="26"/>
        </w:rPr>
        <w:t xml:space="preserve">3.2. </w:t>
      </w:r>
      <w:r w:rsidRPr="00510F01">
        <w:rPr>
          <w:rFonts w:ascii="Times New Roman" w:hAnsi="Times New Roman" w:cs="Times New Roman"/>
          <w:sz w:val="26"/>
          <w:szCs w:val="26"/>
        </w:rPr>
        <w:t xml:space="preserve">После получения </w:t>
      </w:r>
      <w:r w:rsidR="00D96F1B" w:rsidRPr="00510F01">
        <w:rPr>
          <w:rFonts w:ascii="Times New Roman" w:hAnsi="Times New Roman" w:cs="Times New Roman"/>
          <w:sz w:val="26"/>
          <w:szCs w:val="26"/>
        </w:rPr>
        <w:t>информации</w:t>
      </w:r>
      <w:r w:rsidRPr="00510F01">
        <w:rPr>
          <w:rFonts w:ascii="Times New Roman" w:hAnsi="Times New Roman" w:cs="Times New Roman"/>
          <w:sz w:val="26"/>
          <w:szCs w:val="26"/>
        </w:rPr>
        <w:t xml:space="preserve"> на межведомственные запросы специалист</w:t>
      </w:r>
      <w:r w:rsidR="009B5116" w:rsidRPr="00510F01">
        <w:rPr>
          <w:rFonts w:ascii="Times New Roman" w:hAnsi="Times New Roman" w:cs="Times New Roman"/>
          <w:sz w:val="26"/>
          <w:szCs w:val="26"/>
        </w:rPr>
        <w:t>,</w:t>
      </w:r>
      <w:r w:rsidRPr="00510F01">
        <w:rPr>
          <w:rFonts w:ascii="Times New Roman" w:hAnsi="Times New Roman" w:cs="Times New Roman"/>
          <w:sz w:val="26"/>
          <w:szCs w:val="26"/>
        </w:rPr>
        <w:t xml:space="preserve"> ответственный за рассмотрение заявления</w:t>
      </w:r>
      <w:r w:rsidR="009B5116" w:rsidRPr="00510F01">
        <w:rPr>
          <w:rFonts w:ascii="Times New Roman" w:hAnsi="Times New Roman" w:cs="Times New Roman"/>
          <w:sz w:val="26"/>
          <w:szCs w:val="26"/>
        </w:rPr>
        <w:t>,</w:t>
      </w:r>
      <w:r w:rsidRPr="00510F01">
        <w:rPr>
          <w:rFonts w:ascii="Times New Roman" w:hAnsi="Times New Roman" w:cs="Times New Roman"/>
          <w:sz w:val="26"/>
          <w:szCs w:val="26"/>
        </w:rPr>
        <w:t xml:space="preserve"> проводит экспертизу документов представленных заявителем и информации представленной </w:t>
      </w:r>
      <w:r w:rsidR="004477B3" w:rsidRPr="00510F01">
        <w:rPr>
          <w:rFonts w:ascii="Times New Roman" w:hAnsi="Times New Roman" w:cs="Times New Roman"/>
          <w:sz w:val="26"/>
          <w:szCs w:val="26"/>
        </w:rPr>
        <w:t>органами,</w:t>
      </w:r>
      <w:r w:rsidR="00D96F1B" w:rsidRPr="00510F01">
        <w:rPr>
          <w:rFonts w:ascii="Times New Roman" w:hAnsi="Times New Roman" w:cs="Times New Roman"/>
          <w:sz w:val="26"/>
          <w:szCs w:val="26"/>
        </w:rPr>
        <w:t xml:space="preserve"> участвующими в предоставлении муниципальной услуги</w:t>
      </w:r>
      <w:r w:rsidR="004477B3" w:rsidRPr="00510F01">
        <w:rPr>
          <w:rFonts w:ascii="Times New Roman" w:hAnsi="Times New Roman" w:cs="Times New Roman"/>
          <w:sz w:val="26"/>
          <w:szCs w:val="26"/>
        </w:rPr>
        <w:t>,</w:t>
      </w:r>
      <w:r w:rsidR="00D96F1B" w:rsidRPr="00510F01">
        <w:rPr>
          <w:rFonts w:ascii="Times New Roman" w:hAnsi="Times New Roman" w:cs="Times New Roman"/>
          <w:sz w:val="26"/>
          <w:szCs w:val="26"/>
        </w:rPr>
        <w:t xml:space="preserve"> на предмет наличия или</w:t>
      </w:r>
      <w:r w:rsidRPr="00510F01">
        <w:rPr>
          <w:rFonts w:ascii="Times New Roman" w:hAnsi="Times New Roman" w:cs="Times New Roman"/>
          <w:sz w:val="26"/>
          <w:szCs w:val="26"/>
        </w:rPr>
        <w:t xml:space="preserve"> отсутствия оснований, указанных в пункте </w:t>
      </w:r>
      <w:r w:rsidR="00173F8B" w:rsidRPr="00510F01">
        <w:rPr>
          <w:rFonts w:ascii="Times New Roman" w:hAnsi="Times New Roman" w:cs="Times New Roman"/>
          <w:sz w:val="26"/>
          <w:szCs w:val="26"/>
        </w:rPr>
        <w:t>2.8</w:t>
      </w:r>
      <w:r w:rsidRPr="00510F01">
        <w:rPr>
          <w:rFonts w:ascii="Times New Roman" w:hAnsi="Times New Roman" w:cs="Times New Roman"/>
          <w:sz w:val="26"/>
          <w:szCs w:val="26"/>
        </w:rPr>
        <w:t>. настояще</w:t>
      </w:r>
      <w:r w:rsidR="003D4185" w:rsidRPr="00510F01">
        <w:rPr>
          <w:rFonts w:ascii="Times New Roman" w:hAnsi="Times New Roman" w:cs="Times New Roman"/>
          <w:sz w:val="26"/>
          <w:szCs w:val="26"/>
        </w:rPr>
        <w:t xml:space="preserve">го </w:t>
      </w:r>
      <w:r w:rsidR="009B5116" w:rsidRPr="00510F01">
        <w:rPr>
          <w:rFonts w:ascii="Times New Roman" w:hAnsi="Times New Roman" w:cs="Times New Roman"/>
          <w:sz w:val="26"/>
          <w:szCs w:val="26"/>
        </w:rPr>
        <w:t>а</w:t>
      </w:r>
      <w:r w:rsidR="003D4185" w:rsidRPr="00510F01">
        <w:rPr>
          <w:rFonts w:ascii="Times New Roman" w:hAnsi="Times New Roman" w:cs="Times New Roman"/>
          <w:sz w:val="26"/>
          <w:szCs w:val="26"/>
        </w:rPr>
        <w:t>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510F01">
        <w:rPr>
          <w:rFonts w:ascii="Times New Roman" w:hAnsi="Times New Roman" w:cs="Times New Roman"/>
          <w:sz w:val="26"/>
          <w:szCs w:val="26"/>
        </w:rPr>
        <w:t>.</w:t>
      </w:r>
    </w:p>
    <w:p w:rsidR="00D96F1B"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3.2.3.3.</w:t>
      </w:r>
      <w:r w:rsidR="00D96F1B" w:rsidRPr="00510F01">
        <w:rPr>
          <w:rFonts w:ascii="Times New Roman" w:hAnsi="Times New Roman" w:cs="Times New Roman"/>
          <w:sz w:val="26"/>
          <w:szCs w:val="26"/>
        </w:rPr>
        <w:t xml:space="preserve"> </w:t>
      </w:r>
      <w:r w:rsidR="001A7DCD" w:rsidRPr="00510F01">
        <w:rPr>
          <w:rFonts w:ascii="Times New Roman" w:hAnsi="Times New Roman" w:cs="Times New Roman"/>
          <w:sz w:val="26"/>
          <w:szCs w:val="26"/>
        </w:rPr>
        <w:t xml:space="preserve">Результатом административной процедуры является установление </w:t>
      </w:r>
      <w:r w:rsidR="00D96F1B" w:rsidRPr="00510F01">
        <w:rPr>
          <w:rFonts w:ascii="Times New Roman" w:hAnsi="Times New Roman" w:cs="Times New Roman"/>
          <w:sz w:val="26"/>
          <w:szCs w:val="26"/>
        </w:rPr>
        <w:t>наличия или отсутствие о</w:t>
      </w:r>
      <w:r w:rsidR="006445AA" w:rsidRPr="00510F01">
        <w:rPr>
          <w:rFonts w:ascii="Times New Roman" w:hAnsi="Times New Roman" w:cs="Times New Roman"/>
          <w:sz w:val="26"/>
          <w:szCs w:val="26"/>
        </w:rPr>
        <w:t>снований, указанных в пункте 2.8</w:t>
      </w:r>
      <w:r w:rsidR="00D96F1B" w:rsidRPr="00510F01">
        <w:rPr>
          <w:rFonts w:ascii="Times New Roman" w:hAnsi="Times New Roman" w:cs="Times New Roman"/>
          <w:sz w:val="26"/>
          <w:szCs w:val="26"/>
        </w:rPr>
        <w:t xml:space="preserve">. настоящего </w:t>
      </w:r>
      <w:r w:rsidR="00676BB5" w:rsidRPr="00510F01">
        <w:rPr>
          <w:rFonts w:ascii="Times New Roman" w:hAnsi="Times New Roman" w:cs="Times New Roman"/>
          <w:sz w:val="26"/>
          <w:szCs w:val="26"/>
        </w:rPr>
        <w:t>а</w:t>
      </w:r>
      <w:r w:rsidR="00D96F1B" w:rsidRPr="00510F01">
        <w:rPr>
          <w:rFonts w:ascii="Times New Roman" w:hAnsi="Times New Roman" w:cs="Times New Roman"/>
          <w:sz w:val="26"/>
          <w:szCs w:val="26"/>
        </w:rPr>
        <w:t>дминистративного регламента.</w:t>
      </w:r>
    </w:p>
    <w:p w:rsidR="001A7DCD"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3.2.3.4. </w:t>
      </w:r>
      <w:r w:rsidR="001A7DCD" w:rsidRPr="00510F01">
        <w:rPr>
          <w:rFonts w:ascii="Times New Roman" w:hAnsi="Times New Roman" w:cs="Times New Roman"/>
          <w:sz w:val="26"/>
          <w:szCs w:val="26"/>
        </w:rPr>
        <w:t>Максимальный срок исполнения административной процедуры - 10 дней.</w:t>
      </w:r>
    </w:p>
    <w:p w:rsidR="00BC2D05"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b/>
          <w:sz w:val="26"/>
          <w:szCs w:val="26"/>
        </w:rPr>
      </w:pPr>
      <w:r w:rsidRPr="00510F01">
        <w:rPr>
          <w:rFonts w:ascii="Times New Roman" w:hAnsi="Times New Roman" w:cs="Times New Roman"/>
          <w:b/>
          <w:sz w:val="26"/>
          <w:szCs w:val="26"/>
        </w:rPr>
        <w:t>3.2.4.</w:t>
      </w:r>
      <w:r w:rsidR="00BF0C17" w:rsidRPr="00510F01">
        <w:rPr>
          <w:rFonts w:ascii="Times New Roman" w:hAnsi="Times New Roman" w:cs="Times New Roman"/>
          <w:b/>
          <w:sz w:val="26"/>
          <w:szCs w:val="26"/>
        </w:rPr>
        <w:t xml:space="preserve"> Подготовка </w:t>
      </w:r>
      <w:r w:rsidR="003D4185" w:rsidRPr="00510F01">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510F01">
        <w:rPr>
          <w:rFonts w:ascii="Times New Roman" w:hAnsi="Times New Roman" w:cs="Times New Roman"/>
          <w:b/>
          <w:sz w:val="26"/>
          <w:szCs w:val="26"/>
        </w:rPr>
        <w:t>.</w:t>
      </w:r>
    </w:p>
    <w:p w:rsidR="007C0B8A"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3.2.4.1. </w:t>
      </w:r>
      <w:r w:rsidR="007C0B8A" w:rsidRPr="00510F01">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510F01">
        <w:rPr>
          <w:rFonts w:ascii="Times New Roman" w:hAnsi="Times New Roman" w:cs="Times New Roman"/>
          <w:sz w:val="26"/>
          <w:szCs w:val="26"/>
        </w:rPr>
        <w:t xml:space="preserve">специалист ответственный за рассмотрение заявления </w:t>
      </w:r>
      <w:r w:rsidR="00086030" w:rsidRPr="00510F01">
        <w:rPr>
          <w:rFonts w:ascii="Times New Roman" w:hAnsi="Times New Roman" w:cs="Times New Roman"/>
          <w:sz w:val="26"/>
          <w:szCs w:val="26"/>
        </w:rPr>
        <w:t xml:space="preserve">в течение 2 дней </w:t>
      </w:r>
      <w:r w:rsidR="006421D6" w:rsidRPr="00510F01">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510F01" w:rsidRDefault="006421D6"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510F01" w:rsidRDefault="00685EA0"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sidRPr="00510F01">
        <w:rPr>
          <w:rFonts w:ascii="Times New Roman" w:hAnsi="Times New Roman" w:cs="Times New Roman"/>
          <w:sz w:val="26"/>
          <w:szCs w:val="26"/>
        </w:rPr>
        <w:t xml:space="preserve">тверждается главой </w:t>
      </w:r>
      <w:r w:rsidR="000B37C9" w:rsidRPr="00510F01">
        <w:rPr>
          <w:rFonts w:ascii="Times New Roman" w:hAnsi="Times New Roman" w:cs="Times New Roman"/>
          <w:sz w:val="26"/>
          <w:szCs w:val="26"/>
        </w:rPr>
        <w:t>Воронц</w:t>
      </w:r>
      <w:r w:rsidR="000C31C3" w:rsidRPr="00510F01">
        <w:rPr>
          <w:rFonts w:ascii="Times New Roman" w:hAnsi="Times New Roman" w:cs="Times New Roman"/>
          <w:sz w:val="26"/>
          <w:szCs w:val="26"/>
        </w:rPr>
        <w:t xml:space="preserve">овского сельского </w:t>
      </w:r>
      <w:r w:rsidRPr="00510F01">
        <w:rPr>
          <w:rFonts w:ascii="Times New Roman" w:hAnsi="Times New Roman" w:cs="Times New Roman"/>
          <w:sz w:val="26"/>
          <w:szCs w:val="26"/>
        </w:rPr>
        <w:t>посе</w:t>
      </w:r>
      <w:r w:rsidR="000C31C3" w:rsidRPr="00510F01">
        <w:rPr>
          <w:rFonts w:ascii="Times New Roman" w:hAnsi="Times New Roman" w:cs="Times New Roman"/>
          <w:sz w:val="26"/>
          <w:szCs w:val="26"/>
        </w:rPr>
        <w:t>ления</w:t>
      </w:r>
      <w:r w:rsidR="00086030" w:rsidRPr="00510F01">
        <w:rPr>
          <w:rFonts w:ascii="Times New Roman" w:hAnsi="Times New Roman" w:cs="Times New Roman"/>
          <w:sz w:val="26"/>
          <w:szCs w:val="26"/>
        </w:rPr>
        <w:t xml:space="preserve"> в течение 2 дней</w:t>
      </w:r>
      <w:r w:rsidRPr="00510F01">
        <w:rPr>
          <w:rFonts w:ascii="Times New Roman" w:hAnsi="Times New Roman" w:cs="Times New Roman"/>
          <w:sz w:val="26"/>
          <w:szCs w:val="26"/>
        </w:rPr>
        <w:t>.</w:t>
      </w:r>
    </w:p>
    <w:p w:rsidR="006421D6" w:rsidRPr="00510F01" w:rsidRDefault="00685EA0"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7D1682" w:rsidRPr="00510F01">
        <w:rPr>
          <w:rFonts w:ascii="Times New Roman" w:hAnsi="Times New Roman" w:cs="Times New Roman"/>
          <w:sz w:val="26"/>
          <w:szCs w:val="26"/>
        </w:rPr>
        <w:t xml:space="preserve">2.4.2. </w:t>
      </w:r>
      <w:r w:rsidRPr="00510F01">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510F01">
        <w:rPr>
          <w:rFonts w:ascii="Times New Roman" w:hAnsi="Times New Roman" w:cs="Times New Roman"/>
          <w:sz w:val="26"/>
          <w:szCs w:val="26"/>
        </w:rPr>
        <w:t xml:space="preserve">в течение 2 дней </w:t>
      </w:r>
      <w:r w:rsidRPr="00510F01">
        <w:rPr>
          <w:rFonts w:ascii="Times New Roman" w:hAnsi="Times New Roman" w:cs="Times New Roman"/>
          <w:sz w:val="26"/>
          <w:szCs w:val="26"/>
        </w:rPr>
        <w:t xml:space="preserve">готовит проект постановления администрации </w:t>
      </w:r>
      <w:r w:rsidR="00086030" w:rsidRPr="00510F01">
        <w:rPr>
          <w:rFonts w:ascii="Times New Roman" w:hAnsi="Times New Roman" w:cs="Times New Roman"/>
          <w:sz w:val="26"/>
          <w:szCs w:val="26"/>
        </w:rPr>
        <w:t>о предварительном согласовании предоставления земельного участка.</w:t>
      </w:r>
    </w:p>
    <w:p w:rsidR="00086030" w:rsidRPr="00510F01" w:rsidRDefault="00086030"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w:t>
      </w:r>
      <w:r w:rsidRPr="00510F01">
        <w:rPr>
          <w:rFonts w:ascii="Times New Roman" w:hAnsi="Times New Roman" w:cs="Times New Roman"/>
          <w:sz w:val="26"/>
          <w:szCs w:val="26"/>
        </w:rPr>
        <w:lastRenderedPageBreak/>
        <w:t>расположения земельного участка.</w:t>
      </w:r>
    </w:p>
    <w:p w:rsidR="00086030" w:rsidRPr="00510F01" w:rsidRDefault="00805710"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Проект постановления о предварительном согласовании предоставления земельного участка утв</w:t>
      </w:r>
      <w:r w:rsidR="000C31C3" w:rsidRPr="00510F01">
        <w:rPr>
          <w:rFonts w:ascii="Times New Roman" w:hAnsi="Times New Roman" w:cs="Times New Roman"/>
          <w:sz w:val="26"/>
          <w:szCs w:val="26"/>
        </w:rPr>
        <w:t xml:space="preserve">ерждается главой </w:t>
      </w:r>
      <w:r w:rsidR="000B37C9" w:rsidRPr="00510F01">
        <w:rPr>
          <w:rFonts w:ascii="Times New Roman" w:hAnsi="Times New Roman" w:cs="Times New Roman"/>
          <w:sz w:val="26"/>
          <w:szCs w:val="26"/>
        </w:rPr>
        <w:t>Воронц</w:t>
      </w:r>
      <w:r w:rsidR="000C31C3" w:rsidRPr="00510F01">
        <w:rPr>
          <w:rFonts w:ascii="Times New Roman" w:hAnsi="Times New Roman" w:cs="Times New Roman"/>
          <w:sz w:val="26"/>
          <w:szCs w:val="26"/>
        </w:rPr>
        <w:t>овского сельского поселения</w:t>
      </w:r>
      <w:r w:rsidRPr="00510F01">
        <w:rPr>
          <w:rFonts w:ascii="Times New Roman" w:hAnsi="Times New Roman" w:cs="Times New Roman"/>
          <w:sz w:val="26"/>
          <w:szCs w:val="26"/>
        </w:rPr>
        <w:t xml:space="preserve"> в течение 2 дней.</w:t>
      </w:r>
    </w:p>
    <w:p w:rsidR="00767FBE" w:rsidRPr="00510F01" w:rsidRDefault="00767FB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7D1682" w:rsidRPr="00510F01">
        <w:rPr>
          <w:rFonts w:ascii="Times New Roman" w:hAnsi="Times New Roman" w:cs="Times New Roman"/>
          <w:sz w:val="26"/>
          <w:szCs w:val="26"/>
        </w:rPr>
        <w:t>2.4.3</w:t>
      </w:r>
      <w:r w:rsidRPr="00510F01">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3.2.4.4</w:t>
      </w:r>
      <w:r w:rsidR="00767FBE" w:rsidRPr="00510F01">
        <w:rPr>
          <w:rFonts w:ascii="Times New Roman" w:hAnsi="Times New Roman" w:cs="Times New Roman"/>
          <w:sz w:val="26"/>
          <w:szCs w:val="26"/>
        </w:rPr>
        <w:t xml:space="preserve">. Максимальный срок исполнения административной процедуры - </w:t>
      </w:r>
      <w:r w:rsidR="00A76FF3" w:rsidRPr="00510F01">
        <w:rPr>
          <w:rFonts w:ascii="Times New Roman" w:hAnsi="Times New Roman" w:cs="Times New Roman"/>
          <w:sz w:val="26"/>
          <w:szCs w:val="26"/>
        </w:rPr>
        <w:t>4 дня.</w:t>
      </w:r>
    </w:p>
    <w:p w:rsidR="00BF0C17" w:rsidRPr="00510F01" w:rsidRDefault="007C0B8A"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7D1682" w:rsidRPr="00510F01">
        <w:rPr>
          <w:rFonts w:ascii="Times New Roman" w:hAnsi="Times New Roman" w:cs="Times New Roman"/>
          <w:sz w:val="26"/>
          <w:szCs w:val="26"/>
        </w:rPr>
        <w:t>2.5.</w:t>
      </w:r>
      <w:r w:rsidRPr="00510F01">
        <w:rPr>
          <w:rFonts w:ascii="Times New Roman" w:hAnsi="Times New Roman" w:cs="Times New Roman"/>
          <w:sz w:val="26"/>
          <w:szCs w:val="26"/>
        </w:rPr>
        <w:t xml:space="preserve"> Н</w:t>
      </w:r>
      <w:r w:rsidR="00A03497" w:rsidRPr="00510F01">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510F01" w:rsidRDefault="001230B1"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w:t>
      </w:r>
      <w:r w:rsidR="007D1682" w:rsidRPr="00510F01">
        <w:rPr>
          <w:rFonts w:ascii="Times New Roman" w:hAnsi="Times New Roman" w:cs="Times New Roman"/>
          <w:sz w:val="26"/>
          <w:szCs w:val="26"/>
        </w:rPr>
        <w:t>2.5.1.</w:t>
      </w:r>
      <w:r w:rsidRPr="00510F01">
        <w:rPr>
          <w:rFonts w:ascii="Times New Roman" w:hAnsi="Times New Roman" w:cs="Times New Roman"/>
          <w:sz w:val="26"/>
          <w:szCs w:val="26"/>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510F01">
        <w:rPr>
          <w:rFonts w:ascii="Times New Roman" w:hAnsi="Times New Roman" w:cs="Times New Roman"/>
          <w:sz w:val="26"/>
          <w:szCs w:val="26"/>
        </w:rPr>
        <w:t xml:space="preserve">могут быть выданы </w:t>
      </w:r>
      <w:r w:rsidR="00635AAD" w:rsidRPr="00510F01">
        <w:rPr>
          <w:rFonts w:ascii="Times New Roman" w:hAnsi="Times New Roman" w:cs="Times New Roman"/>
          <w:sz w:val="26"/>
          <w:szCs w:val="26"/>
        </w:rPr>
        <w:t>заявителю</w:t>
      </w:r>
      <w:r w:rsidR="008D47DE" w:rsidRPr="00510F01">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510F01">
        <w:rPr>
          <w:rFonts w:ascii="Times New Roman" w:hAnsi="Times New Roman" w:cs="Times New Roman"/>
          <w:sz w:val="26"/>
          <w:szCs w:val="26"/>
        </w:rPr>
        <w:t xml:space="preserve">средством почтового отправления, либо </w:t>
      </w:r>
      <w:r w:rsidR="008D47DE" w:rsidRPr="00510F01">
        <w:rPr>
          <w:rFonts w:ascii="Times New Roman" w:hAnsi="Times New Roman" w:cs="Times New Roman"/>
          <w:sz w:val="26"/>
          <w:szCs w:val="26"/>
        </w:rPr>
        <w:t>в виде электронного документа, размещенного на официальном сайте</w:t>
      </w:r>
      <w:r w:rsidR="005A2D71" w:rsidRPr="00510F01">
        <w:rPr>
          <w:rFonts w:ascii="Times New Roman" w:hAnsi="Times New Roman" w:cs="Times New Roman"/>
          <w:sz w:val="26"/>
          <w:szCs w:val="26"/>
        </w:rPr>
        <w:t xml:space="preserve"> администрации</w:t>
      </w:r>
      <w:r w:rsidR="008D47DE" w:rsidRPr="00510F01">
        <w:rPr>
          <w:rFonts w:ascii="Times New Roman" w:hAnsi="Times New Roman" w:cs="Times New Roman"/>
          <w:sz w:val="26"/>
          <w:szCs w:val="26"/>
        </w:rPr>
        <w:t>, ссылка на который направляется заявител</w:t>
      </w:r>
      <w:r w:rsidR="005A2D71" w:rsidRPr="00510F01">
        <w:rPr>
          <w:rFonts w:ascii="Times New Roman" w:hAnsi="Times New Roman" w:cs="Times New Roman"/>
          <w:sz w:val="26"/>
          <w:szCs w:val="26"/>
        </w:rPr>
        <w:t xml:space="preserve">ю посредством электронной почты, либо </w:t>
      </w:r>
      <w:r w:rsidR="008D47DE" w:rsidRPr="00510F01">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3.2.5.2</w:t>
      </w:r>
      <w:r w:rsidR="001230B1" w:rsidRPr="00510F01">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510F01" w:rsidRDefault="007D168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3.2.5.3. </w:t>
      </w:r>
      <w:r w:rsidR="001230B1" w:rsidRPr="00510F01">
        <w:rPr>
          <w:rFonts w:ascii="Times New Roman" w:hAnsi="Times New Roman" w:cs="Times New Roman"/>
          <w:sz w:val="26"/>
          <w:szCs w:val="26"/>
        </w:rPr>
        <w:t>Максимальный срок исполнения административной процедуры - 2 дня.</w:t>
      </w:r>
    </w:p>
    <w:p w:rsidR="00C530B1" w:rsidRPr="00510F01" w:rsidRDefault="00ED42EC"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w:t>
      </w:r>
    </w:p>
    <w:p w:rsidR="0029371E" w:rsidRPr="00510F01" w:rsidRDefault="0029371E"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3.3.1. Прием и регистрация заявления и прилагаемых к нему документов.</w:t>
      </w:r>
    </w:p>
    <w:p w:rsidR="0029371E" w:rsidRPr="00510F01" w:rsidRDefault="0029371E"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510F01" w:rsidRDefault="0029371E"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3.3.2. Проверка заявления на соответс</w:t>
      </w:r>
      <w:r w:rsidR="00676BB5" w:rsidRPr="00510F01">
        <w:rPr>
          <w:rFonts w:ascii="Times New Roman" w:hAnsi="Times New Roman" w:cs="Times New Roman"/>
          <w:sz w:val="26"/>
          <w:szCs w:val="26"/>
        </w:rPr>
        <w:t>твие требованиям пункта 2.6.1. а</w:t>
      </w:r>
      <w:r w:rsidRPr="00510F01">
        <w:rPr>
          <w:rFonts w:ascii="Times New Roman" w:hAnsi="Times New Roman" w:cs="Times New Roman"/>
          <w:sz w:val="26"/>
          <w:szCs w:val="26"/>
        </w:rPr>
        <w:t>дминистративного регламента.</w:t>
      </w:r>
    </w:p>
    <w:p w:rsidR="0029371E" w:rsidRPr="00510F01" w:rsidRDefault="0029371E"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510F01">
        <w:rPr>
          <w:rFonts w:ascii="Times New Roman" w:hAnsi="Times New Roman" w:cs="Times New Roman"/>
          <w:sz w:val="26"/>
          <w:szCs w:val="26"/>
        </w:rPr>
        <w:t>2</w:t>
      </w:r>
      <w:r w:rsidRPr="00510F01">
        <w:rPr>
          <w:rFonts w:ascii="Times New Roman" w:hAnsi="Times New Roman" w:cs="Times New Roman"/>
          <w:sz w:val="26"/>
          <w:szCs w:val="26"/>
        </w:rPr>
        <w:t>. настоящего регламента.</w:t>
      </w:r>
    </w:p>
    <w:p w:rsidR="0029371E" w:rsidRPr="00510F01" w:rsidRDefault="004477B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3.3.3. Р</w:t>
      </w:r>
      <w:r w:rsidR="0029371E" w:rsidRPr="00510F01">
        <w:rPr>
          <w:rFonts w:ascii="Times New Roman" w:hAnsi="Times New Roman" w:cs="Times New Roman"/>
          <w:sz w:val="26"/>
          <w:szCs w:val="26"/>
        </w:rPr>
        <w:t>ассмотрение представленных документов, истребование документов (сведений), указа</w:t>
      </w:r>
      <w:r w:rsidR="00676BB5" w:rsidRPr="00510F01">
        <w:rPr>
          <w:rFonts w:ascii="Times New Roman" w:hAnsi="Times New Roman" w:cs="Times New Roman"/>
          <w:sz w:val="26"/>
          <w:szCs w:val="26"/>
        </w:rPr>
        <w:t>нных в пункте 2.6.2 настоящего а</w:t>
      </w:r>
      <w:r w:rsidR="0029371E" w:rsidRPr="00510F01">
        <w:rPr>
          <w:rFonts w:ascii="Times New Roman" w:hAnsi="Times New Roman" w:cs="Times New Roman"/>
          <w:sz w:val="26"/>
          <w:szCs w:val="26"/>
        </w:rPr>
        <w:t>дминистративного регламента, в рамках м</w:t>
      </w:r>
      <w:r w:rsidRPr="00510F01">
        <w:rPr>
          <w:rFonts w:ascii="Times New Roman" w:hAnsi="Times New Roman" w:cs="Times New Roman"/>
          <w:sz w:val="26"/>
          <w:szCs w:val="26"/>
        </w:rPr>
        <w:t>ежведомственного взаимодействия.</w:t>
      </w:r>
    </w:p>
    <w:p w:rsidR="004477B3" w:rsidRPr="00510F01" w:rsidRDefault="004477B3"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510F01">
        <w:rPr>
          <w:rFonts w:ascii="Times New Roman" w:hAnsi="Times New Roman" w:cs="Times New Roman"/>
          <w:sz w:val="26"/>
          <w:szCs w:val="26"/>
        </w:rPr>
        <w:t>го регламента, с</w:t>
      </w:r>
      <w:r w:rsidR="0016706C" w:rsidRPr="00510F01">
        <w:rPr>
          <w:rFonts w:ascii="Times New Roman" w:hAnsi="Times New Roman" w:cs="Times New Roman"/>
          <w:sz w:val="26"/>
          <w:szCs w:val="26"/>
        </w:rPr>
        <w:t xml:space="preserve"> учетом следующих особенностей.</w:t>
      </w:r>
    </w:p>
    <w:p w:rsidR="0016706C" w:rsidRPr="00510F01" w:rsidRDefault="0016706C"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510F01">
        <w:rPr>
          <w:rFonts w:ascii="Times New Roman" w:hAnsi="Times New Roman" w:cs="Times New Roman"/>
          <w:sz w:val="26"/>
          <w:szCs w:val="26"/>
        </w:rPr>
        <w:t>8</w:t>
      </w:r>
      <w:r w:rsidRPr="00510F01">
        <w:rPr>
          <w:rFonts w:ascii="Times New Roman" w:hAnsi="Times New Roman" w:cs="Times New Roman"/>
          <w:sz w:val="26"/>
          <w:szCs w:val="26"/>
        </w:rPr>
        <w:t xml:space="preserve">. настоящего </w:t>
      </w:r>
      <w:r w:rsidR="00676BB5" w:rsidRPr="00510F01">
        <w:rPr>
          <w:rFonts w:ascii="Times New Roman" w:hAnsi="Times New Roman" w:cs="Times New Roman"/>
          <w:sz w:val="26"/>
          <w:szCs w:val="26"/>
        </w:rPr>
        <w:t>а</w:t>
      </w:r>
      <w:r w:rsidRPr="00510F01">
        <w:rPr>
          <w:rFonts w:ascii="Times New Roman" w:hAnsi="Times New Roman" w:cs="Times New Roman"/>
          <w:sz w:val="26"/>
          <w:szCs w:val="26"/>
        </w:rPr>
        <w:t xml:space="preserve">дминистративного регламента, и принимает решение </w:t>
      </w:r>
      <w:r w:rsidR="00BA24A5" w:rsidRPr="00510F01">
        <w:rPr>
          <w:rFonts w:ascii="Times New Roman" w:hAnsi="Times New Roman" w:cs="Times New Roman"/>
          <w:sz w:val="26"/>
          <w:szCs w:val="26"/>
        </w:rPr>
        <w:t xml:space="preserve">о подготовке извещения о предоставлении </w:t>
      </w:r>
      <w:r w:rsidR="00BA24A5" w:rsidRPr="00510F01">
        <w:rPr>
          <w:rFonts w:ascii="Times New Roman" w:hAnsi="Times New Roman" w:cs="Times New Roman"/>
          <w:sz w:val="26"/>
          <w:szCs w:val="26"/>
        </w:rPr>
        <w:lastRenderedPageBreak/>
        <w:t xml:space="preserve">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510F01">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510F01" w:rsidRDefault="00BA24A5"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3.3.2.2. </w:t>
      </w:r>
      <w:r w:rsidR="006B12CA" w:rsidRPr="00510F01">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510F01">
        <w:rPr>
          <w:rFonts w:ascii="Times New Roman" w:hAnsi="Times New Roman" w:cs="Times New Roman"/>
          <w:sz w:val="26"/>
          <w:szCs w:val="26"/>
        </w:rPr>
        <w:t xml:space="preserve"> действия согласно пунктам</w:t>
      </w:r>
      <w:r w:rsidR="006B12CA" w:rsidRPr="00510F01">
        <w:rPr>
          <w:rFonts w:ascii="Times New Roman" w:hAnsi="Times New Roman" w:cs="Times New Roman"/>
          <w:sz w:val="26"/>
          <w:szCs w:val="26"/>
        </w:rPr>
        <w:t xml:space="preserve"> 3.2.4.1. </w:t>
      </w:r>
      <w:r w:rsidR="00BF22C5" w:rsidRPr="00510F01">
        <w:rPr>
          <w:rFonts w:ascii="Times New Roman" w:hAnsi="Times New Roman" w:cs="Times New Roman"/>
          <w:sz w:val="26"/>
          <w:szCs w:val="26"/>
        </w:rPr>
        <w:t>и 3.2.5</w:t>
      </w:r>
      <w:r w:rsidR="00BF22C5" w:rsidRPr="00510F01">
        <w:rPr>
          <w:rFonts w:ascii="Times New Roman" w:hAnsi="Times New Roman" w:cs="Times New Roman"/>
          <w:b/>
          <w:sz w:val="26"/>
          <w:szCs w:val="26"/>
        </w:rPr>
        <w:t xml:space="preserve">. </w:t>
      </w:r>
      <w:r w:rsidR="006B12CA" w:rsidRPr="00510F01">
        <w:rPr>
          <w:rFonts w:ascii="Times New Roman" w:hAnsi="Times New Roman" w:cs="Times New Roman"/>
          <w:sz w:val="26"/>
          <w:szCs w:val="26"/>
        </w:rPr>
        <w:t>настоящего регламента</w:t>
      </w:r>
      <w:r w:rsidR="001F398C" w:rsidRPr="00510F01">
        <w:rPr>
          <w:rFonts w:ascii="Times New Roman" w:hAnsi="Times New Roman" w:cs="Times New Roman"/>
          <w:sz w:val="26"/>
          <w:szCs w:val="26"/>
        </w:rPr>
        <w:t>.</w:t>
      </w:r>
    </w:p>
    <w:p w:rsidR="0016706C" w:rsidRPr="00510F01" w:rsidRDefault="0016706C"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510F01">
        <w:rPr>
          <w:rFonts w:ascii="Times New Roman" w:hAnsi="Times New Roman" w:cs="Times New Roman"/>
          <w:sz w:val="26"/>
          <w:szCs w:val="26"/>
        </w:rPr>
        <w:t>снований, указанных в пункте 2.8</w:t>
      </w:r>
      <w:r w:rsidRPr="00510F01">
        <w:rPr>
          <w:rFonts w:ascii="Times New Roman" w:hAnsi="Times New Roman" w:cs="Times New Roman"/>
          <w:sz w:val="26"/>
          <w:szCs w:val="26"/>
        </w:rPr>
        <w:t xml:space="preserve">. настоящего </w:t>
      </w:r>
      <w:r w:rsidR="00676BB5"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16706C" w:rsidRPr="00510F01" w:rsidRDefault="0016706C"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Максимальный срок исполнения административной процедуры - 10 дней.</w:t>
      </w:r>
    </w:p>
    <w:p w:rsidR="0029371E" w:rsidRPr="00510F01" w:rsidRDefault="001F398C"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3.3.3. О</w:t>
      </w:r>
      <w:r w:rsidR="0029371E" w:rsidRPr="00510F01">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510F01">
        <w:rPr>
          <w:rFonts w:ascii="Times New Roman" w:hAnsi="Times New Roman" w:cs="Times New Roman"/>
          <w:sz w:val="26"/>
          <w:szCs w:val="26"/>
        </w:rPr>
        <w:t>для</w:t>
      </w:r>
      <w:r w:rsidR="0029371E" w:rsidRPr="00510F01">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w:t>
      </w:r>
      <w:r w:rsidR="00983EB3" w:rsidRPr="00510F01">
        <w:rPr>
          <w:rFonts w:ascii="Times New Roman" w:hAnsi="Times New Roman" w:cs="Times New Roman"/>
          <w:sz w:val="26"/>
          <w:szCs w:val="26"/>
        </w:rPr>
        <w:t xml:space="preserve">пальных правовых актов уставом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983EB3" w:rsidRPr="00510F01">
        <w:rPr>
          <w:rFonts w:ascii="Times New Roman" w:hAnsi="Times New Roman" w:cs="Times New Roman"/>
          <w:sz w:val="26"/>
          <w:szCs w:val="26"/>
        </w:rPr>
        <w:t xml:space="preserve"> сельского</w:t>
      </w:r>
      <w:r w:rsidR="0029371E" w:rsidRPr="00510F01">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sidRPr="00510F01">
        <w:rPr>
          <w:rFonts w:ascii="Times New Roman" w:hAnsi="Times New Roman" w:cs="Times New Roman"/>
          <w:sz w:val="26"/>
          <w:szCs w:val="26"/>
        </w:rPr>
        <w:t xml:space="preserve">коммуникационной сети Интернет </w:t>
      </w:r>
      <w:hyperlink r:id="rId14" w:history="1">
        <w:r w:rsidR="00676BB5" w:rsidRPr="00510F01">
          <w:rPr>
            <w:rStyle w:val="a9"/>
            <w:rFonts w:ascii="Times New Roman" w:hAnsi="Times New Roman" w:cs="Times New Roman"/>
            <w:sz w:val="26"/>
            <w:szCs w:val="26"/>
            <w:lang w:val="en-US"/>
          </w:rPr>
          <w:t>http</w:t>
        </w:r>
        <w:r w:rsidR="00676BB5" w:rsidRPr="00510F01">
          <w:rPr>
            <w:rStyle w:val="a9"/>
            <w:rFonts w:ascii="Times New Roman" w:hAnsi="Times New Roman" w:cs="Times New Roman"/>
            <w:sz w:val="26"/>
            <w:szCs w:val="26"/>
          </w:rPr>
          <w:t>://</w:t>
        </w:r>
        <w:r w:rsidR="00676BB5" w:rsidRPr="00510F01">
          <w:rPr>
            <w:rStyle w:val="a9"/>
            <w:rFonts w:ascii="Times New Roman" w:hAnsi="Times New Roman" w:cs="Times New Roman"/>
            <w:sz w:val="26"/>
            <w:szCs w:val="26"/>
            <w:lang w:val="en-US"/>
          </w:rPr>
          <w:t>vorontsovskoe</w:t>
        </w:r>
        <w:r w:rsidR="00676BB5" w:rsidRPr="00510F01">
          <w:rPr>
            <w:rStyle w:val="a9"/>
            <w:rFonts w:ascii="Times New Roman" w:hAnsi="Times New Roman" w:cs="Times New Roman"/>
            <w:sz w:val="26"/>
            <w:szCs w:val="26"/>
          </w:rPr>
          <w:t>.</w:t>
        </w:r>
        <w:r w:rsidR="00676BB5" w:rsidRPr="00510F01">
          <w:rPr>
            <w:rStyle w:val="a9"/>
            <w:rFonts w:ascii="Times New Roman" w:hAnsi="Times New Roman" w:cs="Times New Roman"/>
            <w:sz w:val="26"/>
            <w:szCs w:val="26"/>
            <w:lang w:val="en-US"/>
          </w:rPr>
          <w:t>pav</w:t>
        </w:r>
        <w:r w:rsidR="00676BB5" w:rsidRPr="00510F01">
          <w:rPr>
            <w:rStyle w:val="a9"/>
            <w:rFonts w:ascii="Times New Roman" w:hAnsi="Times New Roman" w:cs="Times New Roman"/>
            <w:sz w:val="26"/>
            <w:szCs w:val="26"/>
          </w:rPr>
          <w:t>.</w:t>
        </w:r>
        <w:r w:rsidR="00676BB5" w:rsidRPr="00510F01">
          <w:rPr>
            <w:rStyle w:val="a9"/>
            <w:rFonts w:ascii="Times New Roman" w:hAnsi="Times New Roman" w:cs="Times New Roman"/>
            <w:sz w:val="26"/>
            <w:szCs w:val="26"/>
            <w:lang w:val="en-US"/>
          </w:rPr>
          <w:t>e</w:t>
        </w:r>
        <w:r w:rsidR="00676BB5" w:rsidRPr="00510F01">
          <w:rPr>
            <w:rStyle w:val="a9"/>
            <w:rFonts w:ascii="Times New Roman" w:hAnsi="Times New Roman" w:cs="Times New Roman"/>
            <w:sz w:val="26"/>
            <w:szCs w:val="26"/>
          </w:rPr>
          <w:t>-</w:t>
        </w:r>
        <w:r w:rsidR="00676BB5" w:rsidRPr="00510F01">
          <w:rPr>
            <w:rStyle w:val="a9"/>
            <w:rFonts w:ascii="Times New Roman" w:hAnsi="Times New Roman" w:cs="Times New Roman"/>
            <w:sz w:val="26"/>
            <w:szCs w:val="26"/>
            <w:lang w:val="en-US"/>
          </w:rPr>
          <w:t>gov</w:t>
        </w:r>
        <w:r w:rsidR="00676BB5" w:rsidRPr="00510F01">
          <w:rPr>
            <w:rStyle w:val="a9"/>
            <w:rFonts w:ascii="Times New Roman" w:hAnsi="Times New Roman" w:cs="Times New Roman"/>
            <w:sz w:val="26"/>
            <w:szCs w:val="26"/>
          </w:rPr>
          <w:t>36.ru</w:t>
        </w:r>
      </w:hyperlink>
      <w:r w:rsidR="000C31C3" w:rsidRPr="00510F01">
        <w:rPr>
          <w:rFonts w:ascii="Times New Roman" w:hAnsi="Times New Roman" w:cs="Times New Roman"/>
          <w:sz w:val="26"/>
          <w:szCs w:val="26"/>
        </w:rPr>
        <w:t xml:space="preserve">; </w:t>
      </w:r>
    </w:p>
    <w:p w:rsidR="001D5C4A" w:rsidRPr="00510F01" w:rsidRDefault="001D5C4A"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3.3.3.1. При отсутствии оснований, предусмотренных пунктом 2.</w:t>
      </w:r>
      <w:r w:rsidR="002B18C8" w:rsidRPr="00510F01">
        <w:rPr>
          <w:rFonts w:ascii="Times New Roman" w:hAnsi="Times New Roman" w:cs="Times New Roman"/>
          <w:sz w:val="26"/>
          <w:szCs w:val="26"/>
        </w:rPr>
        <w:t>8</w:t>
      </w:r>
      <w:r w:rsidRPr="00510F01">
        <w:rPr>
          <w:rFonts w:ascii="Times New Roman" w:hAnsi="Times New Roman" w:cs="Times New Roman"/>
          <w:sz w:val="26"/>
          <w:szCs w:val="26"/>
        </w:rPr>
        <w:t xml:space="preserve">. </w:t>
      </w:r>
      <w:r w:rsidR="00676BB5"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 специалист ответственный за рассмотрение заявления:</w:t>
      </w:r>
    </w:p>
    <w:p w:rsidR="001F398C"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в</w:t>
      </w:r>
      <w:r w:rsidR="001D5C4A" w:rsidRPr="00510F01">
        <w:rPr>
          <w:rFonts w:ascii="Times New Roman" w:hAnsi="Times New Roman" w:cs="Times New Roman"/>
          <w:sz w:val="26"/>
          <w:szCs w:val="26"/>
        </w:rPr>
        <w:t xml:space="preserve"> течение трех дней готовит и направляет для публикации</w:t>
      </w:r>
      <w:r w:rsidRPr="00510F01">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sidR="00983EB3" w:rsidRPr="00510F01">
        <w:rPr>
          <w:rFonts w:ascii="Times New Roman" w:hAnsi="Times New Roman" w:cs="Times New Roman"/>
          <w:sz w:val="26"/>
          <w:szCs w:val="26"/>
        </w:rPr>
        <w:t xml:space="preserve">пальных правовых актов уставом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983EB3" w:rsidRPr="00510F01">
        <w:rPr>
          <w:rFonts w:ascii="Times New Roman" w:hAnsi="Times New Roman" w:cs="Times New Roman"/>
          <w:sz w:val="26"/>
          <w:szCs w:val="26"/>
        </w:rPr>
        <w:t xml:space="preserve"> сельского</w:t>
      </w:r>
      <w:r w:rsidRPr="00510F01">
        <w:rPr>
          <w:rFonts w:ascii="Times New Roman" w:hAnsi="Times New Roman" w:cs="Times New Roman"/>
          <w:sz w:val="26"/>
          <w:szCs w:val="26"/>
        </w:rPr>
        <w:t xml:space="preserve"> поселения по месту нахождения земельного участка и размещени</w:t>
      </w:r>
      <w:r w:rsidR="00055851" w:rsidRPr="00510F01">
        <w:rPr>
          <w:rFonts w:ascii="Times New Roman" w:hAnsi="Times New Roman" w:cs="Times New Roman"/>
          <w:sz w:val="26"/>
          <w:szCs w:val="26"/>
        </w:rPr>
        <w:t>е</w:t>
      </w:r>
      <w:r w:rsidRPr="00510F01">
        <w:rPr>
          <w:rFonts w:ascii="Times New Roman" w:hAnsi="Times New Roman" w:cs="Times New Roman"/>
          <w:sz w:val="26"/>
          <w:szCs w:val="26"/>
        </w:rPr>
        <w:t xml:space="preserve"> извещения на официальном сайте администрации в информационно-телекоммуникационной сети Интернет </w:t>
      </w:r>
      <w:hyperlink r:id="rId15" w:history="1">
        <w:r w:rsidR="003C3C9C" w:rsidRPr="00510F01">
          <w:rPr>
            <w:rStyle w:val="a9"/>
            <w:rFonts w:ascii="Times New Roman" w:hAnsi="Times New Roman" w:cs="Times New Roman"/>
            <w:sz w:val="26"/>
            <w:szCs w:val="26"/>
            <w:lang w:val="en-US"/>
          </w:rPr>
          <w:t>http</w:t>
        </w:r>
        <w:r w:rsidR="003C3C9C" w:rsidRPr="00510F01">
          <w:rPr>
            <w:rStyle w:val="a9"/>
            <w:rFonts w:ascii="Times New Roman" w:hAnsi="Times New Roman" w:cs="Times New Roman"/>
            <w:sz w:val="26"/>
            <w:szCs w:val="26"/>
          </w:rPr>
          <w:t>://</w:t>
        </w:r>
        <w:r w:rsidR="003C3C9C" w:rsidRPr="00510F01">
          <w:rPr>
            <w:rStyle w:val="a9"/>
            <w:rFonts w:ascii="Times New Roman" w:hAnsi="Times New Roman" w:cs="Times New Roman"/>
            <w:sz w:val="26"/>
            <w:szCs w:val="26"/>
            <w:lang w:val="en-US"/>
          </w:rPr>
          <w:t>vorontsovskoe</w:t>
        </w:r>
        <w:r w:rsidR="003C3C9C" w:rsidRPr="00510F01">
          <w:rPr>
            <w:rStyle w:val="a9"/>
            <w:rFonts w:ascii="Times New Roman" w:hAnsi="Times New Roman" w:cs="Times New Roman"/>
            <w:sz w:val="26"/>
            <w:szCs w:val="26"/>
          </w:rPr>
          <w:t>.</w:t>
        </w:r>
        <w:r w:rsidR="003C3C9C" w:rsidRPr="00510F01">
          <w:rPr>
            <w:rStyle w:val="a9"/>
            <w:rFonts w:ascii="Times New Roman" w:hAnsi="Times New Roman" w:cs="Times New Roman"/>
            <w:sz w:val="26"/>
            <w:szCs w:val="26"/>
            <w:lang w:val="en-US"/>
          </w:rPr>
          <w:t>pav</w:t>
        </w:r>
        <w:r w:rsidR="003C3C9C" w:rsidRPr="00510F01">
          <w:rPr>
            <w:rStyle w:val="a9"/>
            <w:rFonts w:ascii="Times New Roman" w:hAnsi="Times New Roman" w:cs="Times New Roman"/>
            <w:sz w:val="26"/>
            <w:szCs w:val="26"/>
          </w:rPr>
          <w:t>.</w:t>
        </w:r>
        <w:r w:rsidR="003C3C9C" w:rsidRPr="00510F01">
          <w:rPr>
            <w:rStyle w:val="a9"/>
            <w:rFonts w:ascii="Times New Roman" w:hAnsi="Times New Roman" w:cs="Times New Roman"/>
            <w:sz w:val="26"/>
            <w:szCs w:val="26"/>
            <w:lang w:val="en-US"/>
          </w:rPr>
          <w:t>e</w:t>
        </w:r>
        <w:r w:rsidR="003C3C9C" w:rsidRPr="00510F01">
          <w:rPr>
            <w:rStyle w:val="a9"/>
            <w:rFonts w:ascii="Times New Roman" w:hAnsi="Times New Roman" w:cs="Times New Roman"/>
            <w:sz w:val="26"/>
            <w:szCs w:val="26"/>
          </w:rPr>
          <w:t>-</w:t>
        </w:r>
        <w:r w:rsidR="003C3C9C" w:rsidRPr="00510F01">
          <w:rPr>
            <w:rStyle w:val="a9"/>
            <w:rFonts w:ascii="Times New Roman" w:hAnsi="Times New Roman" w:cs="Times New Roman"/>
            <w:sz w:val="26"/>
            <w:szCs w:val="26"/>
            <w:lang w:val="en-US"/>
          </w:rPr>
          <w:t>gov</w:t>
        </w:r>
        <w:r w:rsidR="003C3C9C" w:rsidRPr="00510F01">
          <w:rPr>
            <w:rStyle w:val="a9"/>
            <w:rFonts w:ascii="Times New Roman" w:hAnsi="Times New Roman" w:cs="Times New Roman"/>
            <w:sz w:val="26"/>
            <w:szCs w:val="26"/>
          </w:rPr>
          <w:t>36.ru</w:t>
        </w:r>
      </w:hyperlink>
      <w:r w:rsidR="000C31C3" w:rsidRPr="00510F01">
        <w:rPr>
          <w:rFonts w:ascii="Times New Roman" w:hAnsi="Times New Roman" w:cs="Times New Roman"/>
          <w:sz w:val="26"/>
          <w:szCs w:val="26"/>
        </w:rPr>
        <w:t xml:space="preserve">; </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извещении указываются:</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510F01">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 </w:t>
      </w:r>
      <w:r w:rsidR="00A73527" w:rsidRPr="00510F01">
        <w:rPr>
          <w:rFonts w:ascii="Times New Roman" w:hAnsi="Times New Roman" w:cs="Times New Roman"/>
          <w:sz w:val="26"/>
          <w:szCs w:val="26"/>
        </w:rPr>
        <w:t>адрес и способ подачи заявлений о намерении участвовать в аукционе</w:t>
      </w:r>
      <w:r w:rsidRPr="00510F01">
        <w:rPr>
          <w:rFonts w:ascii="Times New Roman" w:hAnsi="Times New Roman" w:cs="Times New Roman"/>
          <w:sz w:val="26"/>
          <w:szCs w:val="26"/>
        </w:rPr>
        <w:t>;</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4) дата окончания приема заявлений</w:t>
      </w:r>
      <w:r w:rsidR="00A73527" w:rsidRPr="00510F01">
        <w:rPr>
          <w:rFonts w:ascii="Times New Roman" w:hAnsi="Times New Roman" w:cs="Times New Roman"/>
          <w:sz w:val="26"/>
          <w:szCs w:val="26"/>
        </w:rPr>
        <w:t xml:space="preserve"> о намерении участвовать в аукционе</w:t>
      </w:r>
      <w:r w:rsidRPr="00510F01">
        <w:rPr>
          <w:rFonts w:ascii="Times New Roman" w:hAnsi="Times New Roman" w:cs="Times New Roman"/>
          <w:sz w:val="26"/>
          <w:szCs w:val="26"/>
        </w:rPr>
        <w:t>;</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5) адрес или иное описание местоположения земельного участка;</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7) площадь земельного участка в соответствии с проектом межевания </w:t>
      </w:r>
      <w:r w:rsidRPr="00510F01">
        <w:rPr>
          <w:rFonts w:ascii="Times New Roman" w:hAnsi="Times New Roman" w:cs="Times New Roman"/>
          <w:sz w:val="26"/>
          <w:szCs w:val="26"/>
        </w:rPr>
        <w:lastRenderedPageBreak/>
        <w:t>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Интернет</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на котором размещен утвержденный проект;</w:t>
      </w:r>
    </w:p>
    <w:p w:rsidR="00045EE8" w:rsidRPr="00510F01" w:rsidRDefault="00045EE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510F01" w:rsidRDefault="00E05B4C"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510F01" w:rsidRDefault="00055851"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3.3.3.2. </w:t>
      </w:r>
      <w:r w:rsidRPr="00510F01">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510F01">
        <w:rPr>
          <w:rFonts w:ascii="Times New Roman" w:eastAsiaTheme="minorHAnsi" w:hAnsi="Times New Roman" w:cs="Times New Roman"/>
          <w:sz w:val="26"/>
          <w:szCs w:val="26"/>
          <w:lang w:eastAsia="en-US"/>
        </w:rPr>
        <w:t xml:space="preserve">не поступили </w:t>
      </w:r>
      <w:r w:rsidRPr="00510F01">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510F01">
        <w:rPr>
          <w:rFonts w:ascii="Times New Roman" w:eastAsiaTheme="minorHAnsi" w:hAnsi="Times New Roman" w:cs="Times New Roman"/>
          <w:sz w:val="26"/>
          <w:szCs w:val="26"/>
          <w:lang w:eastAsia="en-US"/>
        </w:rPr>
        <w:t xml:space="preserve">, </w:t>
      </w:r>
      <w:r w:rsidR="00386CC0" w:rsidRPr="00510F01">
        <w:rPr>
          <w:rFonts w:ascii="Times New Roman" w:hAnsi="Times New Roman" w:cs="Times New Roman"/>
          <w:sz w:val="26"/>
          <w:szCs w:val="26"/>
        </w:rPr>
        <w:t xml:space="preserve">специалист ответственный за рассмотрение заявления, </w:t>
      </w:r>
      <w:r w:rsidR="000A53A9" w:rsidRPr="00510F01">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510F01">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510F01">
        <w:rPr>
          <w:rFonts w:ascii="Times New Roman" w:eastAsiaTheme="minorHAnsi" w:hAnsi="Times New Roman" w:cs="Times New Roman"/>
          <w:sz w:val="26"/>
          <w:szCs w:val="26"/>
          <w:lang w:eastAsia="en-US"/>
        </w:rPr>
        <w:t>«</w:t>
      </w:r>
      <w:r w:rsidR="000A53A9" w:rsidRPr="00510F01">
        <w:rPr>
          <w:rFonts w:ascii="Times New Roman" w:eastAsiaTheme="minorHAnsi" w:hAnsi="Times New Roman" w:cs="Times New Roman"/>
          <w:sz w:val="26"/>
          <w:szCs w:val="26"/>
          <w:lang w:eastAsia="en-US"/>
        </w:rPr>
        <w:t>О государственном кадастре недвижимости</w:t>
      </w:r>
      <w:r w:rsidR="00433A0F" w:rsidRPr="00510F01">
        <w:rPr>
          <w:rFonts w:ascii="Times New Roman" w:eastAsiaTheme="minorHAnsi" w:hAnsi="Times New Roman" w:cs="Times New Roman"/>
          <w:sz w:val="26"/>
          <w:szCs w:val="26"/>
          <w:lang w:eastAsia="en-US"/>
        </w:rPr>
        <w:t>»</w:t>
      </w:r>
      <w:r w:rsidR="00930C79" w:rsidRPr="00510F01">
        <w:rPr>
          <w:rFonts w:ascii="Times New Roman" w:eastAsiaTheme="minorHAnsi" w:hAnsi="Times New Roman" w:cs="Times New Roman"/>
          <w:sz w:val="26"/>
          <w:szCs w:val="26"/>
          <w:lang w:eastAsia="en-US"/>
        </w:rPr>
        <w:t>.</w:t>
      </w:r>
    </w:p>
    <w:p w:rsidR="005D77E8" w:rsidRPr="00510F01" w:rsidRDefault="00760DF2"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510F01">
        <w:rPr>
          <w:rFonts w:ascii="Times New Roman" w:hAnsi="Times New Roman" w:cs="Times New Roman"/>
          <w:sz w:val="26"/>
          <w:szCs w:val="26"/>
        </w:rPr>
        <w:t xml:space="preserve"> специалист ответственный за рассмотрение заявления </w:t>
      </w:r>
      <w:r w:rsidR="00FC1E47" w:rsidRPr="00510F01">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510F01">
        <w:rPr>
          <w:rFonts w:ascii="Times New Roman" w:hAnsi="Times New Roman" w:cs="Times New Roman"/>
          <w:sz w:val="26"/>
          <w:szCs w:val="26"/>
        </w:rPr>
        <w:t>.</w:t>
      </w:r>
    </w:p>
    <w:p w:rsidR="0029371E" w:rsidRPr="00510F01" w:rsidRDefault="001F398C"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3.3.4.</w:t>
      </w:r>
      <w:r w:rsidR="0029371E" w:rsidRPr="00510F01">
        <w:rPr>
          <w:rFonts w:ascii="Times New Roman" w:hAnsi="Times New Roman" w:cs="Times New Roman"/>
          <w:sz w:val="26"/>
          <w:szCs w:val="26"/>
        </w:rPr>
        <w:t xml:space="preserve"> </w:t>
      </w:r>
      <w:r w:rsidR="00812E32" w:rsidRPr="00510F01">
        <w:rPr>
          <w:rFonts w:ascii="Times New Roman" w:hAnsi="Times New Roman" w:cs="Times New Roman"/>
          <w:sz w:val="26"/>
          <w:szCs w:val="26"/>
        </w:rPr>
        <w:t>П</w:t>
      </w:r>
      <w:r w:rsidR="0029371E" w:rsidRPr="00510F01">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510F01">
        <w:rPr>
          <w:rFonts w:ascii="Times New Roman" w:hAnsi="Times New Roman" w:cs="Times New Roman"/>
          <w:sz w:val="26"/>
          <w:szCs w:val="26"/>
        </w:rPr>
        <w:t>,</w:t>
      </w:r>
      <w:r w:rsidR="0029371E" w:rsidRPr="00510F01">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510F01">
        <w:rPr>
          <w:rFonts w:ascii="Times New Roman" w:hAnsi="Times New Roman" w:cs="Times New Roman"/>
          <w:sz w:val="26"/>
          <w:szCs w:val="26"/>
        </w:rPr>
        <w:t>.</w:t>
      </w:r>
    </w:p>
    <w:p w:rsidR="00812E32" w:rsidRPr="00510F01" w:rsidRDefault="00812E32"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10F01">
        <w:rPr>
          <w:rFonts w:ascii="Times New Roman" w:hAnsi="Times New Roman" w:cs="Times New Roman"/>
          <w:sz w:val="26"/>
          <w:szCs w:val="26"/>
        </w:rPr>
        <w:t>том 3.2.4.настоящего регламента</w:t>
      </w:r>
      <w:r w:rsidRPr="00510F01">
        <w:rPr>
          <w:rFonts w:ascii="Times New Roman" w:hAnsi="Times New Roman" w:cs="Times New Roman"/>
          <w:sz w:val="26"/>
          <w:szCs w:val="26"/>
        </w:rPr>
        <w:t>.</w:t>
      </w:r>
    </w:p>
    <w:p w:rsidR="0029371E" w:rsidRPr="00510F01" w:rsidRDefault="00812E32"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3.3.5. Н</w:t>
      </w:r>
      <w:r w:rsidR="0029371E" w:rsidRPr="00510F01">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510F01" w:rsidRDefault="00812E32" w:rsidP="000B37C9">
      <w:pPr>
        <w:widowControl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10F01">
        <w:rPr>
          <w:rFonts w:ascii="Times New Roman" w:hAnsi="Times New Roman" w:cs="Times New Roman"/>
          <w:sz w:val="26"/>
          <w:szCs w:val="26"/>
        </w:rPr>
        <w:t>том 3.2.5.настоящего регламента</w:t>
      </w:r>
      <w:r w:rsidRPr="00510F01">
        <w:rPr>
          <w:rFonts w:ascii="Times New Roman" w:hAnsi="Times New Roman" w:cs="Times New Roman"/>
          <w:sz w:val="26"/>
          <w:szCs w:val="26"/>
        </w:rPr>
        <w:t>.</w:t>
      </w:r>
    </w:p>
    <w:p w:rsidR="00AD4498" w:rsidRPr="00510F01" w:rsidRDefault="00AD4498" w:rsidP="000B37C9">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510F01">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510F01" w:rsidRDefault="00AD4498" w:rsidP="000B37C9">
      <w:pPr>
        <w:pStyle w:val="ConsPlusNormal"/>
        <w:ind w:firstLine="709"/>
        <w:jc w:val="both"/>
        <w:rPr>
          <w:rFonts w:ascii="Times New Roman" w:eastAsiaTheme="minorHAnsi" w:hAnsi="Times New Roman" w:cs="Times New Roman"/>
          <w:sz w:val="26"/>
          <w:szCs w:val="26"/>
          <w:lang w:eastAsia="en-US"/>
        </w:rPr>
      </w:pPr>
      <w:r w:rsidRPr="00510F01">
        <w:rPr>
          <w:rFonts w:ascii="Times New Roman" w:hAnsi="Times New Roman" w:cs="Times New Roman"/>
          <w:sz w:val="26"/>
          <w:szCs w:val="26"/>
        </w:rPr>
        <w:t xml:space="preserve">3.4.1. </w:t>
      </w:r>
      <w:r w:rsidR="002B5BA3" w:rsidRPr="00510F01">
        <w:rPr>
          <w:rFonts w:ascii="Times New Roman" w:hAnsi="Times New Roman" w:cs="Times New Roman"/>
          <w:sz w:val="26"/>
          <w:szCs w:val="26"/>
        </w:rPr>
        <w:t xml:space="preserve">Заявление в форме электронного документа представляется путем </w:t>
      </w:r>
      <w:r w:rsidR="002B5BA3" w:rsidRPr="00510F01">
        <w:rPr>
          <w:rFonts w:ascii="Times New Roman" w:hAnsi="Times New Roman" w:cs="Times New Roman"/>
          <w:sz w:val="26"/>
          <w:szCs w:val="26"/>
        </w:rPr>
        <w:lastRenderedPageBreak/>
        <w:t xml:space="preserve">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510F01">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электронной подписью заявителя (представителя заявителя);</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лица, действующего от имени юридического лица без доверенности;</w:t>
      </w:r>
    </w:p>
    <w:p w:rsidR="002B5BA3" w:rsidRPr="00510F01" w:rsidRDefault="002B5BA3" w:rsidP="000B37C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510F01" w:rsidRDefault="00AD44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510F01" w:rsidRDefault="00AD4498"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3.4.3. Получение результата муниципальной услуги в электронной форме.</w:t>
      </w:r>
    </w:p>
    <w:p w:rsidR="00F13F52" w:rsidRPr="00510F01" w:rsidRDefault="00F13F52" w:rsidP="000B37C9">
      <w:pPr>
        <w:pStyle w:val="ConsPlusNormal"/>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510F01">
        <w:rPr>
          <w:rFonts w:ascii="Times New Roman" w:hAnsi="Times New Roman" w:cs="Times New Roman"/>
          <w:sz w:val="26"/>
          <w:szCs w:val="26"/>
        </w:rPr>
        <w:t xml:space="preserve">может получить результат предоставления муниципальной услуги </w:t>
      </w:r>
      <w:r w:rsidRPr="00510F01">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510F01">
        <w:rPr>
          <w:rFonts w:ascii="Times New Roman" w:eastAsiaTheme="minorHAnsi" w:hAnsi="Times New Roman" w:cs="Times New Roman"/>
          <w:sz w:val="26"/>
          <w:szCs w:val="26"/>
          <w:lang w:eastAsia="en-US"/>
        </w:rPr>
        <w:t xml:space="preserve"> администрации</w:t>
      </w:r>
      <w:r w:rsidRPr="00510F01">
        <w:rPr>
          <w:rFonts w:ascii="Times New Roman" w:eastAsiaTheme="minorHAnsi" w:hAnsi="Times New Roman" w:cs="Times New Roman"/>
          <w:sz w:val="26"/>
          <w:szCs w:val="26"/>
          <w:lang w:eastAsia="en-US"/>
        </w:rPr>
        <w:t>, ссылка на который направляется заявител</w:t>
      </w:r>
      <w:r w:rsidR="00617CC5" w:rsidRPr="00510F01">
        <w:rPr>
          <w:rFonts w:ascii="Times New Roman" w:eastAsiaTheme="minorHAnsi" w:hAnsi="Times New Roman" w:cs="Times New Roman"/>
          <w:sz w:val="26"/>
          <w:szCs w:val="26"/>
          <w:lang w:eastAsia="en-US"/>
        </w:rPr>
        <w:t xml:space="preserve">ю посредством электронной почты или </w:t>
      </w:r>
      <w:r w:rsidRPr="00510F01">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510F01" w:rsidRDefault="00AD4498" w:rsidP="000B37C9">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510F01">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510F01" w:rsidRDefault="0069302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510F01">
        <w:rPr>
          <w:rFonts w:ascii="Times New Roman" w:hAnsi="Times New Roman" w:cs="Times New Roman"/>
          <w:sz w:val="26"/>
          <w:szCs w:val="26"/>
        </w:rPr>
        <w:t>администрации</w:t>
      </w:r>
      <w:r w:rsidRPr="00510F01">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510F01" w:rsidRDefault="0069302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510F01">
        <w:rPr>
          <w:rFonts w:ascii="Times New Roman" w:hAnsi="Times New Roman" w:cs="Times New Roman"/>
          <w:sz w:val="26"/>
          <w:szCs w:val="26"/>
        </w:rPr>
        <w:t>администрации</w:t>
      </w:r>
      <w:r w:rsidRPr="00510F01">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510F01" w:rsidRDefault="0069302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по Воронежской области в электронной форме.</w:t>
      </w:r>
    </w:p>
    <w:p w:rsidR="0069302D" w:rsidRPr="00510F01" w:rsidRDefault="0069302D"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Заявитель вправе представить указанные документы самостоятельно.</w:t>
      </w:r>
    </w:p>
    <w:p w:rsidR="00CE044F" w:rsidRPr="00510F01" w:rsidRDefault="00CE044F" w:rsidP="000B37C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510F01" w:rsidRDefault="00617CC5" w:rsidP="000B37C9">
      <w:pPr>
        <w:pStyle w:val="a6"/>
        <w:widowControl w:val="0"/>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510F01">
        <w:rPr>
          <w:rFonts w:ascii="Times New Roman" w:hAnsi="Times New Roman" w:cs="Times New Roman"/>
          <w:b/>
          <w:sz w:val="26"/>
          <w:szCs w:val="26"/>
        </w:rPr>
        <w:t>Формы контроля  за исполнением административного регламента</w:t>
      </w:r>
      <w:r w:rsidR="007979CD" w:rsidRPr="00510F01">
        <w:rPr>
          <w:rFonts w:ascii="Times New Roman" w:hAnsi="Times New Roman" w:cs="Times New Roman"/>
          <w:b/>
          <w:sz w:val="26"/>
          <w:szCs w:val="26"/>
        </w:rPr>
        <w:t>.</w:t>
      </w:r>
    </w:p>
    <w:p w:rsidR="007979CD" w:rsidRPr="00510F01" w:rsidRDefault="007979CD" w:rsidP="000B37C9">
      <w:pPr>
        <w:pStyle w:val="a6"/>
        <w:widowControl w:val="0"/>
        <w:tabs>
          <w:tab w:val="left" w:pos="1560"/>
        </w:tabs>
        <w:spacing w:after="0" w:line="240" w:lineRule="auto"/>
        <w:ind w:left="709"/>
        <w:rPr>
          <w:rFonts w:ascii="Times New Roman" w:hAnsi="Times New Roman" w:cs="Times New Roman"/>
          <w:b/>
          <w:sz w:val="26"/>
          <w:szCs w:val="26"/>
        </w:rPr>
      </w:pP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4.1. </w:t>
      </w:r>
      <w:r w:rsidR="000C31C3" w:rsidRPr="00510F01">
        <w:rPr>
          <w:rFonts w:ascii="Times New Roman" w:hAnsi="Times New Roman" w:cs="Times New Roman"/>
          <w:sz w:val="26"/>
          <w:szCs w:val="26"/>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w:t>
      </w:r>
      <w:r w:rsidR="000C31C3" w:rsidRPr="00510F01">
        <w:rPr>
          <w:rFonts w:ascii="Times New Roman" w:hAnsi="Times New Roman" w:cs="Times New Roman"/>
          <w:sz w:val="26"/>
          <w:szCs w:val="26"/>
        </w:rPr>
        <w:lastRenderedPageBreak/>
        <w:t xml:space="preserve">предоставления муниципальной услуги, положениям нормативных правовых актов осуществляется главой </w:t>
      </w:r>
      <w:r w:rsidR="000B37C9" w:rsidRPr="00510F01">
        <w:rPr>
          <w:rFonts w:ascii="Times New Roman" w:hAnsi="Times New Roman" w:cs="Times New Roman"/>
          <w:sz w:val="26"/>
          <w:szCs w:val="26"/>
        </w:rPr>
        <w:t>Воронц</w:t>
      </w:r>
      <w:r w:rsidR="000C31C3" w:rsidRPr="00510F01">
        <w:rPr>
          <w:rFonts w:ascii="Times New Roman" w:hAnsi="Times New Roman" w:cs="Times New Roman"/>
          <w:sz w:val="26"/>
          <w:szCs w:val="26"/>
        </w:rPr>
        <w:t xml:space="preserve">овского сельского поселения.  </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xml:space="preserve">4.2. </w:t>
      </w:r>
      <w:r w:rsidR="00DA1443" w:rsidRPr="00510F01">
        <w:rPr>
          <w:rFonts w:ascii="Times New Roman" w:hAnsi="Times New Roman" w:cs="Times New Roman"/>
          <w:sz w:val="26"/>
          <w:szCs w:val="26"/>
        </w:rPr>
        <w:t xml:space="preserve">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617CC5" w:rsidRPr="00510F01" w:rsidRDefault="00617CC5" w:rsidP="000B37C9">
      <w:pPr>
        <w:widowControl w:val="0"/>
        <w:tabs>
          <w:tab w:val="num" w:pos="0"/>
        </w:tabs>
        <w:adjustRightInd w:val="0"/>
        <w:spacing w:after="0" w:line="240" w:lineRule="auto"/>
        <w:ind w:firstLine="709"/>
        <w:contextualSpacing/>
        <w:jc w:val="both"/>
        <w:outlineLvl w:val="2"/>
        <w:rPr>
          <w:rFonts w:ascii="Times New Roman" w:hAnsi="Times New Roman" w:cs="Times New Roman"/>
          <w:sz w:val="26"/>
          <w:szCs w:val="26"/>
        </w:rPr>
      </w:pPr>
      <w:r w:rsidRPr="00510F01">
        <w:rPr>
          <w:rFonts w:ascii="Times New Roman" w:hAnsi="Times New Roman" w:cs="Times New Roman"/>
          <w:sz w:val="26"/>
          <w:szCs w:val="26"/>
        </w:rPr>
        <w:t xml:space="preserve">4.3. </w:t>
      </w:r>
      <w:r w:rsidR="00DA1443" w:rsidRPr="00510F01">
        <w:rPr>
          <w:rFonts w:ascii="Times New Roman" w:hAnsi="Times New Roman" w:cs="Times New Roman"/>
          <w:sz w:val="26"/>
          <w:szCs w:val="26"/>
        </w:rPr>
        <w:t xml:space="preserve">Текущий контроль осуществляется путем проведения главой </w:t>
      </w:r>
      <w:r w:rsidR="000B37C9" w:rsidRPr="00510F01">
        <w:rPr>
          <w:rFonts w:ascii="Times New Roman" w:hAnsi="Times New Roman" w:cs="Times New Roman"/>
          <w:sz w:val="26"/>
          <w:szCs w:val="26"/>
        </w:rPr>
        <w:t>Воронц</w:t>
      </w:r>
      <w:r w:rsidR="00DA1443" w:rsidRPr="00510F01">
        <w:rPr>
          <w:rFonts w:ascii="Times New Roman" w:hAnsi="Times New Roman" w:cs="Times New Roman"/>
          <w:sz w:val="26"/>
          <w:szCs w:val="26"/>
        </w:rPr>
        <w:t xml:space="preserve">овского сельского поселения, проверок соблюдения и исполнения сотрудниками положений </w:t>
      </w:r>
      <w:r w:rsidR="003519A2" w:rsidRPr="00510F01">
        <w:rPr>
          <w:rFonts w:ascii="Times New Roman" w:hAnsi="Times New Roman" w:cs="Times New Roman"/>
          <w:sz w:val="26"/>
          <w:szCs w:val="26"/>
        </w:rPr>
        <w:t>а</w:t>
      </w:r>
      <w:r w:rsidR="00DA1443" w:rsidRPr="00510F01">
        <w:rPr>
          <w:rFonts w:ascii="Times New Roman" w:hAnsi="Times New Roman" w:cs="Times New Roman"/>
          <w:sz w:val="26"/>
          <w:szCs w:val="26"/>
        </w:rPr>
        <w:t xml:space="preserve">дминистративного регламента. </w:t>
      </w:r>
    </w:p>
    <w:p w:rsidR="00617CC5" w:rsidRPr="00510F01" w:rsidRDefault="00617CC5" w:rsidP="000B37C9">
      <w:pPr>
        <w:pStyle w:val="ConsPlusTitle"/>
        <w:tabs>
          <w:tab w:val="num" w:pos="0"/>
        </w:tabs>
        <w:ind w:firstLine="709"/>
        <w:contextualSpacing/>
        <w:jc w:val="both"/>
        <w:rPr>
          <w:rFonts w:ascii="Times New Roman" w:hAnsi="Times New Roman" w:cs="Times New Roman"/>
          <w:b w:val="0"/>
          <w:sz w:val="26"/>
          <w:szCs w:val="26"/>
        </w:rPr>
      </w:pPr>
      <w:r w:rsidRPr="00510F01">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510F01" w:rsidRDefault="00617CC5" w:rsidP="000B37C9">
      <w:pPr>
        <w:widowControl w:val="0"/>
        <w:tabs>
          <w:tab w:val="num" w:pos="0"/>
        </w:tabs>
        <w:adjustRightInd w:val="0"/>
        <w:spacing w:after="0" w:line="240" w:lineRule="auto"/>
        <w:ind w:firstLine="709"/>
        <w:contextualSpacing/>
        <w:jc w:val="both"/>
        <w:outlineLvl w:val="2"/>
        <w:rPr>
          <w:rFonts w:ascii="Times New Roman" w:hAnsi="Times New Roman" w:cs="Times New Roman"/>
          <w:sz w:val="26"/>
          <w:szCs w:val="26"/>
        </w:rPr>
      </w:pPr>
      <w:r w:rsidRPr="00510F01">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
    <w:p w:rsidR="00617CC5" w:rsidRPr="00510F01" w:rsidRDefault="00617CC5" w:rsidP="000B37C9">
      <w:pPr>
        <w:widowControl w:val="0"/>
        <w:tabs>
          <w:tab w:val="num" w:pos="0"/>
        </w:tabs>
        <w:suppressAutoHyphens/>
        <w:spacing w:after="0" w:line="240" w:lineRule="auto"/>
        <w:ind w:firstLine="709"/>
        <w:contextualSpacing/>
        <w:jc w:val="both"/>
        <w:rPr>
          <w:rFonts w:ascii="Times New Roman" w:hAnsi="Times New Roman" w:cs="Times New Roman"/>
          <w:sz w:val="26"/>
          <w:szCs w:val="26"/>
        </w:rPr>
      </w:pPr>
    </w:p>
    <w:p w:rsidR="00617CC5" w:rsidRPr="00510F01" w:rsidRDefault="00617CC5" w:rsidP="000B37C9">
      <w:pPr>
        <w:widowControl w:val="0"/>
        <w:tabs>
          <w:tab w:val="num" w:pos="0"/>
          <w:tab w:val="left" w:pos="1560"/>
        </w:tabs>
        <w:spacing w:after="0" w:line="240" w:lineRule="auto"/>
        <w:ind w:firstLine="709"/>
        <w:contextualSpacing/>
        <w:jc w:val="center"/>
        <w:rPr>
          <w:rFonts w:ascii="Times New Roman" w:hAnsi="Times New Roman" w:cs="Times New Roman"/>
          <w:b/>
          <w:sz w:val="26"/>
          <w:szCs w:val="26"/>
        </w:rPr>
      </w:pPr>
      <w:r w:rsidRPr="00510F01">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5.2. Заявитель может обратиться с жалобой</w:t>
      </w:r>
      <w:r w:rsidR="003519A2" w:rsidRPr="00510F01">
        <w:rPr>
          <w:rFonts w:ascii="Times New Roman" w:hAnsi="Times New Roman" w:cs="Times New Roman"/>
          <w:sz w:val="26"/>
          <w:szCs w:val="26"/>
          <w:lang w:eastAsia="ru-RU"/>
        </w:rPr>
        <w:t>,</w:t>
      </w:r>
      <w:r w:rsidRPr="00510F01">
        <w:rPr>
          <w:rFonts w:ascii="Times New Roman" w:hAnsi="Times New Roman" w:cs="Times New Roman"/>
          <w:sz w:val="26"/>
          <w:szCs w:val="26"/>
          <w:lang w:eastAsia="ru-RU"/>
        </w:rPr>
        <w:t xml:space="preserve"> в том числе</w:t>
      </w:r>
      <w:r w:rsidR="003519A2" w:rsidRPr="00510F01">
        <w:rPr>
          <w:rFonts w:ascii="Times New Roman" w:hAnsi="Times New Roman" w:cs="Times New Roman"/>
          <w:sz w:val="26"/>
          <w:szCs w:val="26"/>
          <w:lang w:eastAsia="ru-RU"/>
        </w:rPr>
        <w:t>,</w:t>
      </w:r>
      <w:r w:rsidRPr="00510F01">
        <w:rPr>
          <w:rFonts w:ascii="Times New Roman" w:hAnsi="Times New Roman" w:cs="Times New Roman"/>
          <w:sz w:val="26"/>
          <w:szCs w:val="26"/>
          <w:lang w:eastAsia="ru-RU"/>
        </w:rPr>
        <w:t xml:space="preserve"> в следующих случаях:</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2) нарушение срока предоставления муниципальной услуги;</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sidRPr="00510F01">
        <w:rPr>
          <w:rFonts w:ascii="Times New Roman" w:hAnsi="Times New Roman" w:cs="Times New Roman"/>
          <w:sz w:val="26"/>
          <w:szCs w:val="26"/>
        </w:rPr>
        <w:t xml:space="preserve">нормативными правовыми актами </w:t>
      </w:r>
      <w:r w:rsidR="000B37C9" w:rsidRPr="00510F01">
        <w:rPr>
          <w:rFonts w:ascii="Times New Roman" w:hAnsi="Times New Roman" w:cs="Times New Roman"/>
          <w:sz w:val="26"/>
          <w:szCs w:val="26"/>
        </w:rPr>
        <w:t>Воронц</w:t>
      </w:r>
      <w:r w:rsidR="00104583" w:rsidRPr="00510F01">
        <w:rPr>
          <w:rFonts w:ascii="Times New Roman" w:hAnsi="Times New Roman" w:cs="Times New Roman"/>
          <w:sz w:val="26"/>
          <w:szCs w:val="26"/>
        </w:rPr>
        <w:t>овского сельского поселения Павловского муниципального района Воронежской области</w:t>
      </w:r>
      <w:r w:rsidRPr="00510F01">
        <w:rPr>
          <w:rFonts w:ascii="Times New Roman" w:hAnsi="Times New Roman" w:cs="Times New Roman"/>
          <w:sz w:val="26"/>
          <w:szCs w:val="26"/>
          <w:lang w:eastAsia="ru-RU"/>
        </w:rPr>
        <w:t xml:space="preserve"> для предоставления муниципальной услуги;</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10F01">
        <w:rPr>
          <w:rFonts w:ascii="Times New Roman" w:hAnsi="Times New Roman" w:cs="Times New Roman"/>
          <w:sz w:val="26"/>
          <w:szCs w:val="26"/>
        </w:rPr>
        <w:t xml:space="preserve">нормативными правовыми актами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8200E6" w:rsidRPr="00510F01">
        <w:rPr>
          <w:rFonts w:ascii="Times New Roman" w:hAnsi="Times New Roman" w:cs="Times New Roman"/>
          <w:sz w:val="26"/>
          <w:szCs w:val="26"/>
        </w:rPr>
        <w:t xml:space="preserve"> сельского поселения Па</w:t>
      </w:r>
      <w:r w:rsidR="00DA1443" w:rsidRPr="00510F01">
        <w:rPr>
          <w:rFonts w:ascii="Times New Roman" w:hAnsi="Times New Roman" w:cs="Times New Roman"/>
          <w:sz w:val="26"/>
          <w:szCs w:val="26"/>
        </w:rPr>
        <w:t>вловского муниципального района</w:t>
      </w:r>
      <w:r w:rsidR="008200E6" w:rsidRPr="00510F01">
        <w:rPr>
          <w:rFonts w:ascii="Times New Roman" w:hAnsi="Times New Roman" w:cs="Times New Roman"/>
          <w:sz w:val="26"/>
          <w:szCs w:val="26"/>
        </w:rPr>
        <w:t xml:space="preserve"> Воронежской области</w:t>
      </w:r>
      <w:r w:rsidR="008200E6" w:rsidRPr="00510F01">
        <w:rPr>
          <w:rFonts w:ascii="Times New Roman" w:hAnsi="Times New Roman" w:cs="Times New Roman"/>
          <w:sz w:val="26"/>
          <w:szCs w:val="26"/>
          <w:lang w:eastAsia="ru-RU"/>
        </w:rPr>
        <w:t xml:space="preserve"> </w:t>
      </w:r>
      <w:r w:rsidRPr="00510F01">
        <w:rPr>
          <w:rFonts w:ascii="Times New Roman" w:hAnsi="Times New Roman" w:cs="Times New Roman"/>
          <w:sz w:val="26"/>
          <w:szCs w:val="26"/>
          <w:lang w:eastAsia="ru-RU"/>
        </w:rPr>
        <w:t>для предоставления муниципальной услуги, у заявителя;</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 xml:space="preserve">5) отказ в предоставлении муниципальной услуги, если основания отказа не </w:t>
      </w:r>
      <w:r w:rsidRPr="00510F01">
        <w:rPr>
          <w:rFonts w:ascii="Times New Roman" w:hAnsi="Times New Roman" w:cs="Times New Roman"/>
          <w:sz w:val="26"/>
          <w:szCs w:val="26"/>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10F01">
        <w:rPr>
          <w:rFonts w:ascii="Times New Roman" w:hAnsi="Times New Roman" w:cs="Times New Roman"/>
          <w:sz w:val="26"/>
          <w:szCs w:val="26"/>
        </w:rPr>
        <w:t xml:space="preserve"> нормативными правовыми актами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8200E6" w:rsidRPr="00510F01">
        <w:rPr>
          <w:rFonts w:ascii="Times New Roman" w:hAnsi="Times New Roman" w:cs="Times New Roman"/>
          <w:sz w:val="26"/>
          <w:szCs w:val="26"/>
        </w:rPr>
        <w:t xml:space="preserve"> сельского поселения Па</w:t>
      </w:r>
      <w:r w:rsidR="00DA1443" w:rsidRPr="00510F01">
        <w:rPr>
          <w:rFonts w:ascii="Times New Roman" w:hAnsi="Times New Roman" w:cs="Times New Roman"/>
          <w:sz w:val="26"/>
          <w:szCs w:val="26"/>
        </w:rPr>
        <w:t>вловского муниципального района</w:t>
      </w:r>
      <w:r w:rsidR="008200E6" w:rsidRPr="00510F01">
        <w:rPr>
          <w:rFonts w:ascii="Times New Roman" w:hAnsi="Times New Roman" w:cs="Times New Roman"/>
          <w:sz w:val="26"/>
          <w:szCs w:val="26"/>
        </w:rPr>
        <w:t xml:space="preserve"> Воронежской области;</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10F01">
        <w:rPr>
          <w:rFonts w:ascii="Times New Roman" w:hAnsi="Times New Roman" w:cs="Times New Roman"/>
          <w:sz w:val="26"/>
          <w:szCs w:val="26"/>
        </w:rPr>
        <w:t xml:space="preserve"> нормативными правовыми актами </w:t>
      </w:r>
      <w:r w:rsidR="000B37C9" w:rsidRPr="00510F01">
        <w:rPr>
          <w:rFonts w:ascii="Times New Roman" w:hAnsi="Times New Roman" w:cs="Times New Roman"/>
          <w:sz w:val="26"/>
          <w:szCs w:val="26"/>
        </w:rPr>
        <w:t>Воронц</w:t>
      </w:r>
      <w:r w:rsidR="00F02CDF" w:rsidRPr="00510F01">
        <w:rPr>
          <w:rFonts w:ascii="Times New Roman" w:hAnsi="Times New Roman" w:cs="Times New Roman"/>
          <w:sz w:val="26"/>
          <w:szCs w:val="26"/>
        </w:rPr>
        <w:t>овского</w:t>
      </w:r>
      <w:r w:rsidR="008200E6" w:rsidRPr="00510F01">
        <w:rPr>
          <w:rFonts w:ascii="Times New Roman" w:hAnsi="Times New Roman" w:cs="Times New Roman"/>
          <w:sz w:val="26"/>
          <w:szCs w:val="26"/>
        </w:rPr>
        <w:t xml:space="preserve"> сельского поселения Па</w:t>
      </w:r>
      <w:r w:rsidR="00DA1443" w:rsidRPr="00510F01">
        <w:rPr>
          <w:rFonts w:ascii="Times New Roman" w:hAnsi="Times New Roman" w:cs="Times New Roman"/>
          <w:sz w:val="26"/>
          <w:szCs w:val="26"/>
        </w:rPr>
        <w:t>вловского муниципального района</w:t>
      </w:r>
      <w:r w:rsidR="008200E6" w:rsidRPr="00510F01">
        <w:rPr>
          <w:rFonts w:ascii="Times New Roman" w:hAnsi="Times New Roman" w:cs="Times New Roman"/>
          <w:sz w:val="26"/>
          <w:szCs w:val="26"/>
        </w:rPr>
        <w:t xml:space="preserve"> Воронежской области</w:t>
      </w:r>
      <w:r w:rsidRPr="00510F01">
        <w:rPr>
          <w:rFonts w:ascii="Times New Roman" w:hAnsi="Times New Roman" w:cs="Times New Roman"/>
          <w:sz w:val="26"/>
          <w:szCs w:val="26"/>
          <w:lang w:eastAsia="ru-RU"/>
        </w:rPr>
        <w:t>;</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5.</w:t>
      </w:r>
      <w:r w:rsidR="009F5D62" w:rsidRPr="00510F01">
        <w:rPr>
          <w:rFonts w:ascii="Times New Roman" w:hAnsi="Times New Roman" w:cs="Times New Roman"/>
          <w:sz w:val="26"/>
          <w:szCs w:val="26"/>
        </w:rPr>
        <w:t>3</w:t>
      </w:r>
      <w:r w:rsidRPr="00510F01">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510F01" w:rsidRDefault="009F5D62"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5.4</w:t>
      </w:r>
      <w:r w:rsidR="00617CC5" w:rsidRPr="00510F01">
        <w:rPr>
          <w:rFonts w:ascii="Times New Roman" w:hAnsi="Times New Roman" w:cs="Times New Roman"/>
          <w:sz w:val="26"/>
          <w:szCs w:val="26"/>
        </w:rPr>
        <w:t>. Жалоба должна содержать:</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наименование органа, предоставляющего муниципальн</w:t>
      </w:r>
      <w:r w:rsidR="004B6CB4" w:rsidRPr="00510F01">
        <w:rPr>
          <w:rFonts w:ascii="Times New Roman" w:hAnsi="Times New Roman" w:cs="Times New Roman"/>
          <w:sz w:val="26"/>
          <w:szCs w:val="26"/>
        </w:rPr>
        <w:t>ую</w:t>
      </w:r>
      <w:r w:rsidRPr="00510F01">
        <w:rPr>
          <w:rFonts w:ascii="Times New Roman" w:hAnsi="Times New Roman" w:cs="Times New Roman"/>
          <w:sz w:val="26"/>
          <w:szCs w:val="26"/>
        </w:rPr>
        <w:t xml:space="preserve"> услуг</w:t>
      </w:r>
      <w:r w:rsidR="004B6CB4" w:rsidRPr="00510F01">
        <w:rPr>
          <w:rFonts w:ascii="Times New Roman" w:hAnsi="Times New Roman" w:cs="Times New Roman"/>
          <w:sz w:val="26"/>
          <w:szCs w:val="26"/>
        </w:rPr>
        <w:t>у</w:t>
      </w:r>
      <w:r w:rsidRPr="00510F01">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510F01" w:rsidRDefault="00617CC5"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510F01" w:rsidRDefault="009F5D62" w:rsidP="000B37C9">
      <w:pPr>
        <w:pStyle w:val="ConsPlusNormal"/>
        <w:tabs>
          <w:tab w:val="num" w:pos="0"/>
        </w:tabs>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lang w:eastAsia="ru-RU"/>
        </w:rPr>
        <w:t>5.5</w:t>
      </w:r>
      <w:r w:rsidR="00617CC5" w:rsidRPr="00510F01">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sidRPr="00510F01">
        <w:rPr>
          <w:rFonts w:ascii="Times New Roman" w:hAnsi="Times New Roman" w:cs="Times New Roman"/>
          <w:sz w:val="26"/>
          <w:szCs w:val="26"/>
        </w:rPr>
        <w:t xml:space="preserve">лаве </w:t>
      </w:r>
      <w:r w:rsidR="000B37C9" w:rsidRPr="00510F01">
        <w:rPr>
          <w:rFonts w:ascii="Times New Roman" w:hAnsi="Times New Roman" w:cs="Times New Roman"/>
          <w:sz w:val="26"/>
          <w:szCs w:val="26"/>
        </w:rPr>
        <w:t>Воронц</w:t>
      </w:r>
      <w:r w:rsidR="00DA1443" w:rsidRPr="00510F01">
        <w:rPr>
          <w:rFonts w:ascii="Times New Roman" w:hAnsi="Times New Roman" w:cs="Times New Roman"/>
          <w:sz w:val="26"/>
          <w:szCs w:val="26"/>
        </w:rPr>
        <w:t>овского сельского поселения</w:t>
      </w:r>
      <w:r w:rsidR="00617CC5" w:rsidRPr="00510F01">
        <w:rPr>
          <w:rFonts w:ascii="Times New Roman" w:hAnsi="Times New Roman" w:cs="Times New Roman"/>
          <w:sz w:val="26"/>
          <w:szCs w:val="26"/>
        </w:rPr>
        <w:t>.</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w:t>
      </w:r>
      <w:r w:rsidR="009F5D62" w:rsidRPr="00510F01">
        <w:rPr>
          <w:rFonts w:ascii="Times New Roman" w:hAnsi="Times New Roman" w:cs="Times New Roman"/>
          <w:sz w:val="26"/>
          <w:szCs w:val="26"/>
          <w:lang w:eastAsia="ru-RU"/>
        </w:rPr>
        <w:t>6</w:t>
      </w:r>
      <w:r w:rsidRPr="00510F01">
        <w:rPr>
          <w:rFonts w:ascii="Times New Roman" w:hAnsi="Times New Roman" w:cs="Times New Roman"/>
          <w:sz w:val="26"/>
          <w:szCs w:val="26"/>
          <w:lang w:eastAsia="ru-RU"/>
        </w:rPr>
        <w:t>.Должностные лица администрации, указанные в пункте 5.</w:t>
      </w:r>
      <w:r w:rsidR="009F5D62" w:rsidRPr="00510F01">
        <w:rPr>
          <w:rFonts w:ascii="Times New Roman" w:hAnsi="Times New Roman" w:cs="Times New Roman"/>
          <w:sz w:val="26"/>
          <w:szCs w:val="26"/>
          <w:lang w:eastAsia="ru-RU"/>
        </w:rPr>
        <w:t>5</w:t>
      </w:r>
      <w:r w:rsidRPr="00510F01">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510F01" w:rsidRDefault="009F5D62"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5.7</w:t>
      </w:r>
      <w:r w:rsidR="00617CC5" w:rsidRPr="00510F01">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 xml:space="preserve">2) подача жалобы лицом, полномочия которого не подтверждены в порядке, </w:t>
      </w:r>
      <w:r w:rsidRPr="00510F01">
        <w:rPr>
          <w:rFonts w:ascii="Times New Roman" w:hAnsi="Times New Roman" w:cs="Times New Roman"/>
          <w:sz w:val="26"/>
          <w:szCs w:val="26"/>
          <w:lang w:eastAsia="ru-RU"/>
        </w:rPr>
        <w:lastRenderedPageBreak/>
        <w:t>установленном законодательством;</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w:t>
      </w:r>
      <w:r w:rsidR="009F5D62" w:rsidRPr="00510F01">
        <w:rPr>
          <w:rFonts w:ascii="Times New Roman" w:hAnsi="Times New Roman" w:cs="Times New Roman"/>
          <w:sz w:val="26"/>
          <w:szCs w:val="26"/>
          <w:lang w:eastAsia="ru-RU"/>
        </w:rPr>
        <w:t>8</w:t>
      </w:r>
      <w:r w:rsidRPr="00510F01">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510F01" w:rsidRDefault="00617CC5"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w:t>
      </w:r>
      <w:r w:rsidR="009F5D62" w:rsidRPr="00510F01">
        <w:rPr>
          <w:rFonts w:ascii="Times New Roman" w:hAnsi="Times New Roman" w:cs="Times New Roman"/>
          <w:sz w:val="26"/>
          <w:szCs w:val="26"/>
          <w:lang w:eastAsia="ru-RU"/>
        </w:rPr>
        <w:t>9</w:t>
      </w:r>
      <w:r w:rsidR="00C3705C" w:rsidRPr="00510F01">
        <w:rPr>
          <w:rFonts w:ascii="Times New Roman" w:hAnsi="Times New Roman" w:cs="Times New Roman"/>
          <w:sz w:val="26"/>
          <w:szCs w:val="26"/>
          <w:lang w:eastAsia="ru-RU"/>
        </w:rPr>
        <w:t>.</w:t>
      </w:r>
      <w:r w:rsidRPr="00510F01">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510F01" w:rsidRDefault="00C3705C" w:rsidP="000B37C9">
      <w:pPr>
        <w:pStyle w:val="ConsPlusNormal"/>
        <w:tabs>
          <w:tab w:val="num" w:pos="0"/>
        </w:tabs>
        <w:ind w:firstLine="709"/>
        <w:contextualSpacing/>
        <w:jc w:val="both"/>
        <w:rPr>
          <w:rFonts w:ascii="Times New Roman" w:hAnsi="Times New Roman" w:cs="Times New Roman"/>
          <w:sz w:val="26"/>
          <w:szCs w:val="26"/>
          <w:lang w:eastAsia="ru-RU"/>
        </w:rPr>
      </w:pPr>
      <w:r w:rsidRPr="00510F01">
        <w:rPr>
          <w:rFonts w:ascii="Times New Roman" w:hAnsi="Times New Roman" w:cs="Times New Roman"/>
          <w:sz w:val="26"/>
          <w:szCs w:val="26"/>
          <w:lang w:eastAsia="ru-RU"/>
        </w:rPr>
        <w:t>5.1</w:t>
      </w:r>
      <w:r w:rsidR="009F5D62" w:rsidRPr="00510F01">
        <w:rPr>
          <w:rFonts w:ascii="Times New Roman" w:hAnsi="Times New Roman" w:cs="Times New Roman"/>
          <w:sz w:val="26"/>
          <w:szCs w:val="26"/>
          <w:lang w:eastAsia="ru-RU"/>
        </w:rPr>
        <w:t>0</w:t>
      </w:r>
      <w:r w:rsidR="00617CC5" w:rsidRPr="00510F01">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sidRPr="00510F01">
        <w:rPr>
          <w:rFonts w:ascii="Times New Roman" w:hAnsi="Times New Roman" w:cs="Times New Roman"/>
          <w:sz w:val="26"/>
          <w:szCs w:val="26"/>
          <w:lang w:eastAsia="ru-RU"/>
        </w:rPr>
        <w:t>9</w:t>
      </w:r>
      <w:r w:rsidR="003519A2" w:rsidRPr="00510F01">
        <w:rPr>
          <w:rFonts w:ascii="Times New Roman" w:hAnsi="Times New Roman" w:cs="Times New Roman"/>
          <w:sz w:val="26"/>
          <w:szCs w:val="26"/>
          <w:lang w:eastAsia="ru-RU"/>
        </w:rPr>
        <w:t xml:space="preserve"> настоящего а</w:t>
      </w:r>
      <w:r w:rsidR="00617CC5" w:rsidRPr="00510F01">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9A2" w:rsidRPr="00510F01" w:rsidRDefault="00C3705C" w:rsidP="000B37C9">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10F01">
        <w:rPr>
          <w:rFonts w:ascii="Times New Roman" w:hAnsi="Times New Roman" w:cs="Times New Roman"/>
          <w:sz w:val="26"/>
          <w:szCs w:val="26"/>
        </w:rPr>
        <w:t>5.1</w:t>
      </w:r>
      <w:r w:rsidR="009F5D62" w:rsidRPr="00510F01">
        <w:rPr>
          <w:rFonts w:ascii="Times New Roman" w:hAnsi="Times New Roman" w:cs="Times New Roman"/>
          <w:sz w:val="26"/>
          <w:szCs w:val="26"/>
        </w:rPr>
        <w:t>1</w:t>
      </w:r>
      <w:r w:rsidR="00617CC5" w:rsidRPr="00510F01">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19A2" w:rsidRPr="00510F01" w:rsidRDefault="003519A2">
      <w:pPr>
        <w:rPr>
          <w:rFonts w:ascii="Times New Roman" w:hAnsi="Times New Roman" w:cs="Times New Roman"/>
          <w:sz w:val="26"/>
          <w:szCs w:val="26"/>
        </w:rPr>
      </w:pPr>
      <w:r w:rsidRPr="00510F01">
        <w:rPr>
          <w:rFonts w:ascii="Times New Roman" w:hAnsi="Times New Roman" w:cs="Times New Roman"/>
          <w:sz w:val="26"/>
          <w:szCs w:val="26"/>
        </w:rPr>
        <w:br w:type="page"/>
      </w:r>
    </w:p>
    <w:p w:rsidR="003519A2" w:rsidRPr="00510F01" w:rsidRDefault="003519A2" w:rsidP="003519A2">
      <w:pPr>
        <w:tabs>
          <w:tab w:val="left" w:pos="1560"/>
          <w:tab w:val="num" w:pos="4111"/>
        </w:tabs>
        <w:ind w:firstLine="5670"/>
        <w:contextualSpacing/>
        <w:rPr>
          <w:rFonts w:ascii="Times New Roman" w:hAnsi="Times New Roman" w:cs="Times New Roman"/>
        </w:rPr>
      </w:pPr>
      <w:r w:rsidRPr="00510F01">
        <w:rPr>
          <w:rFonts w:ascii="Times New Roman" w:hAnsi="Times New Roman" w:cs="Times New Roman"/>
        </w:rPr>
        <w:lastRenderedPageBreak/>
        <w:t>Приложение № 1</w:t>
      </w:r>
    </w:p>
    <w:p w:rsidR="003519A2" w:rsidRPr="00510F01" w:rsidRDefault="003519A2" w:rsidP="003519A2">
      <w:pPr>
        <w:tabs>
          <w:tab w:val="num" w:pos="4111"/>
        </w:tabs>
        <w:autoSpaceDE w:val="0"/>
        <w:autoSpaceDN w:val="0"/>
        <w:adjustRightInd w:val="0"/>
        <w:ind w:left="5670"/>
        <w:rPr>
          <w:rFonts w:ascii="Times New Roman" w:hAnsi="Times New Roman" w:cs="Times New Roman"/>
          <w:sz w:val="26"/>
          <w:szCs w:val="26"/>
        </w:rPr>
      </w:pPr>
      <w:r w:rsidRPr="00510F01">
        <w:rPr>
          <w:rFonts w:ascii="Times New Roman" w:hAnsi="Times New Roman" w:cs="Times New Roman"/>
        </w:rPr>
        <w:t>к административному регламенту</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1. Место нахождения администрации Воронцовского сельского поселения Павловского муниципального района Воронежской области: 396440 Воронежская область, Павловский район, с.Воронцовка, ул.Советская, д.33.</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График работы администрации Воронцовского сельского поселения Павловского муниципального района Воронежской области:</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понедельник, вторник:  </w:t>
      </w:r>
      <w:r w:rsidRPr="00510F01">
        <w:rPr>
          <w:rFonts w:ascii="Times New Roman" w:hAnsi="Times New Roman" w:cs="Times New Roman"/>
          <w:sz w:val="26"/>
          <w:szCs w:val="26"/>
          <w:lang w:val="en-US"/>
        </w:rPr>
        <w:t>c</w:t>
      </w:r>
      <w:r w:rsidRPr="00510F01">
        <w:rPr>
          <w:rFonts w:ascii="Times New Roman" w:hAnsi="Times New Roman" w:cs="Times New Roman"/>
          <w:sz w:val="26"/>
          <w:szCs w:val="26"/>
        </w:rPr>
        <w:t xml:space="preserve"> 08.00 до 16.00;</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среда:     неприемный день;</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четверг, пятница:  с 08.00 до 16.00;</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перерыв: с 12.00 до 13.00;</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суббота, воскресенье – выходные дни.</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Официальный сайт администрации Воронцовского сельского поселения Павловского муниципального района Воронежской области в сети Интернет: </w:t>
      </w:r>
      <w:hyperlink r:id="rId16" w:history="1">
        <w:r w:rsidRPr="00510F01">
          <w:rPr>
            <w:rStyle w:val="a9"/>
            <w:rFonts w:ascii="Times New Roman" w:hAnsi="Times New Roman" w:cs="Times New Roman"/>
            <w:sz w:val="26"/>
            <w:szCs w:val="26"/>
            <w:lang w:val="en-US"/>
          </w:rPr>
          <w:t>http</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vorontsovskoe</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pav</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e</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gov</w:t>
        </w:r>
        <w:r w:rsidRPr="00510F01">
          <w:rPr>
            <w:rStyle w:val="a9"/>
            <w:rFonts w:ascii="Times New Roman" w:hAnsi="Times New Roman" w:cs="Times New Roman"/>
            <w:sz w:val="26"/>
            <w:szCs w:val="26"/>
          </w:rPr>
          <w:t>36.ru</w:t>
        </w:r>
      </w:hyperlink>
      <w:r w:rsidRPr="00510F01">
        <w:rPr>
          <w:rFonts w:ascii="Times New Roman" w:hAnsi="Times New Roman" w:cs="Times New Roman"/>
          <w:sz w:val="26"/>
          <w:szCs w:val="26"/>
        </w:rPr>
        <w:t>.</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Адрес электронной почты администрации Воронцовского сельского поселения Павловского муниципального района Воронежской области: </w:t>
      </w:r>
      <w:hyperlink r:id="rId17" w:history="1">
        <w:r w:rsidRPr="00510F01">
          <w:rPr>
            <w:rStyle w:val="a9"/>
            <w:rFonts w:ascii="Times New Roman" w:hAnsi="Times New Roman" w:cs="Times New Roman"/>
            <w:sz w:val="26"/>
            <w:szCs w:val="26"/>
            <w:lang w:val="en-US"/>
          </w:rPr>
          <w:t>voroncov</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pavl</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govvrn</w:t>
        </w:r>
        <w:r w:rsidRPr="00510F01">
          <w:rPr>
            <w:rStyle w:val="a9"/>
            <w:rFonts w:ascii="Times New Roman" w:hAnsi="Times New Roman" w:cs="Times New Roman"/>
            <w:sz w:val="26"/>
            <w:szCs w:val="26"/>
          </w:rPr>
          <w:t>.</w:t>
        </w:r>
        <w:r w:rsidRPr="00510F01">
          <w:rPr>
            <w:rStyle w:val="a9"/>
            <w:rFonts w:ascii="Times New Roman" w:hAnsi="Times New Roman" w:cs="Times New Roman"/>
            <w:sz w:val="26"/>
            <w:szCs w:val="26"/>
            <w:lang w:val="en-US"/>
          </w:rPr>
          <w:t>ru</w:t>
        </w:r>
      </w:hyperlink>
      <w:r w:rsidRPr="00510F01">
        <w:rPr>
          <w:rFonts w:ascii="Times New Roman" w:hAnsi="Times New Roman" w:cs="Times New Roman"/>
          <w:sz w:val="26"/>
          <w:szCs w:val="26"/>
        </w:rPr>
        <w:t xml:space="preserve">, </w:t>
      </w:r>
      <w:r w:rsidRPr="00510F01">
        <w:rPr>
          <w:rFonts w:ascii="Times New Roman" w:hAnsi="Times New Roman" w:cs="Times New Roman"/>
          <w:sz w:val="26"/>
          <w:szCs w:val="26"/>
          <w:lang w:val="en-US"/>
        </w:rPr>
        <w:t>voronc</w:t>
      </w:r>
      <w:r w:rsidRPr="00510F01">
        <w:rPr>
          <w:rFonts w:ascii="Times New Roman" w:hAnsi="Times New Roman" w:cs="Times New Roman"/>
          <w:sz w:val="26"/>
          <w:szCs w:val="26"/>
        </w:rPr>
        <w:t>_</w:t>
      </w:r>
      <w:r w:rsidRPr="00510F01">
        <w:rPr>
          <w:rFonts w:ascii="Times New Roman" w:hAnsi="Times New Roman" w:cs="Times New Roman"/>
          <w:sz w:val="26"/>
          <w:szCs w:val="26"/>
          <w:lang w:val="en-US"/>
        </w:rPr>
        <w:t>adm</w:t>
      </w:r>
      <w:r w:rsidRPr="00510F01">
        <w:rPr>
          <w:rFonts w:ascii="Times New Roman" w:hAnsi="Times New Roman" w:cs="Times New Roman"/>
          <w:sz w:val="26"/>
          <w:szCs w:val="26"/>
        </w:rPr>
        <w:t>2010@</w:t>
      </w:r>
      <w:r w:rsidRPr="00510F01">
        <w:rPr>
          <w:rFonts w:ascii="Times New Roman" w:hAnsi="Times New Roman" w:cs="Times New Roman"/>
          <w:sz w:val="26"/>
          <w:szCs w:val="26"/>
          <w:lang w:val="en-US"/>
        </w:rPr>
        <w:t>mail</w:t>
      </w:r>
      <w:r w:rsidRPr="00510F01">
        <w:rPr>
          <w:rFonts w:ascii="Times New Roman" w:hAnsi="Times New Roman" w:cs="Times New Roman"/>
          <w:sz w:val="26"/>
          <w:szCs w:val="26"/>
        </w:rPr>
        <w:t>.</w:t>
      </w:r>
      <w:r w:rsidRPr="00510F01">
        <w:rPr>
          <w:rFonts w:ascii="Times New Roman" w:hAnsi="Times New Roman" w:cs="Times New Roman"/>
          <w:sz w:val="26"/>
          <w:szCs w:val="26"/>
          <w:lang w:val="en-US"/>
        </w:rPr>
        <w:t>ru</w:t>
      </w:r>
      <w:r w:rsidRPr="00510F01">
        <w:rPr>
          <w:rFonts w:ascii="Times New Roman" w:hAnsi="Times New Roman" w:cs="Times New Roman"/>
          <w:sz w:val="26"/>
          <w:szCs w:val="26"/>
        </w:rPr>
        <w:t>.</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Телефоны для справок: (47362) 62-1-41, 62-2-74.</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2.1. Место нахождения АУ «МФЦ»: 394026, г. Воронеж, ул. Дружинников, 3б (Коминтерновский район).</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Телефон для справок АУ «МФЦ»: (473) 226-99-99.</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Официальный сайт АУ «МФЦ» в сети Интернет: mfc.vr</w:t>
      </w:r>
      <w:r w:rsidRPr="00510F01">
        <w:rPr>
          <w:rFonts w:ascii="Times New Roman" w:hAnsi="Times New Roman" w:cs="Times New Roman"/>
          <w:sz w:val="26"/>
          <w:szCs w:val="26"/>
          <w:lang w:val="en-US"/>
        </w:rPr>
        <w:t>n</w:t>
      </w:r>
      <w:r w:rsidRPr="00510F01">
        <w:rPr>
          <w:rFonts w:ascii="Times New Roman" w:hAnsi="Times New Roman" w:cs="Times New Roman"/>
          <w:sz w:val="26"/>
          <w:szCs w:val="26"/>
        </w:rPr>
        <w:t>.ru.</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Адрес электронной почты АУ «МФЦ»: od</w:t>
      </w:r>
      <w:r w:rsidRPr="00510F01">
        <w:rPr>
          <w:rFonts w:ascii="Times New Roman" w:hAnsi="Times New Roman" w:cs="Times New Roman"/>
          <w:sz w:val="26"/>
          <w:szCs w:val="26"/>
          <w:lang w:val="en-US"/>
        </w:rPr>
        <w:t>n</w:t>
      </w:r>
      <w:r w:rsidRPr="00510F01">
        <w:rPr>
          <w:rFonts w:ascii="Times New Roman" w:hAnsi="Times New Roman" w:cs="Times New Roman"/>
          <w:sz w:val="26"/>
          <w:szCs w:val="26"/>
        </w:rPr>
        <w:t>o-ok</w:t>
      </w:r>
      <w:r w:rsidRPr="00510F01">
        <w:rPr>
          <w:rFonts w:ascii="Times New Roman" w:hAnsi="Times New Roman" w:cs="Times New Roman"/>
          <w:sz w:val="26"/>
          <w:szCs w:val="26"/>
          <w:lang w:val="en-US"/>
        </w:rPr>
        <w:t>n</w:t>
      </w:r>
      <w:r w:rsidRPr="00510F01">
        <w:rPr>
          <w:rFonts w:ascii="Times New Roman" w:hAnsi="Times New Roman" w:cs="Times New Roman"/>
          <w:sz w:val="26"/>
          <w:szCs w:val="26"/>
        </w:rPr>
        <w:t>o@mail.ru.</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График работы АУ «МФЦ»:</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вторник, четверг, пятница: с 09.00 до 18.00;</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среда: с 11.00 до 20.00;</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суббота: с 09.00 до 16.45.</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2.2. Место нахождения филиала АУ «МФЦ» в г.Павловск: 396422, Воронежская область, город Павловск, улица 1 Мая, дом 23.</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Телефон для справок: (47362) 59-2-00.</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Адрес электронной почты: </w:t>
      </w:r>
      <w:r w:rsidRPr="00510F01">
        <w:rPr>
          <w:rFonts w:ascii="Times New Roman" w:hAnsi="Times New Roman" w:cs="Times New Roman"/>
          <w:sz w:val="26"/>
          <w:szCs w:val="26"/>
          <w:lang w:val="en-US"/>
        </w:rPr>
        <w:t>svetlanayu</w:t>
      </w:r>
      <w:r w:rsidRPr="00510F01">
        <w:rPr>
          <w:rFonts w:ascii="Times New Roman" w:hAnsi="Times New Roman" w:cs="Times New Roman"/>
          <w:sz w:val="26"/>
          <w:szCs w:val="26"/>
        </w:rPr>
        <w:t>-</w:t>
      </w:r>
      <w:r w:rsidRPr="00510F01">
        <w:rPr>
          <w:rFonts w:ascii="Times New Roman" w:hAnsi="Times New Roman" w:cs="Times New Roman"/>
          <w:sz w:val="26"/>
          <w:szCs w:val="26"/>
          <w:lang w:val="en-US"/>
        </w:rPr>
        <w:t>mfc</w:t>
      </w:r>
      <w:r w:rsidRPr="00510F01">
        <w:rPr>
          <w:rFonts w:ascii="Times New Roman" w:hAnsi="Times New Roman" w:cs="Times New Roman"/>
          <w:sz w:val="26"/>
          <w:szCs w:val="26"/>
        </w:rPr>
        <w:t>@</w:t>
      </w:r>
      <w:r w:rsidRPr="00510F01">
        <w:rPr>
          <w:rFonts w:ascii="Times New Roman" w:hAnsi="Times New Roman" w:cs="Times New Roman"/>
          <w:sz w:val="26"/>
          <w:szCs w:val="26"/>
          <w:lang w:val="en-US"/>
        </w:rPr>
        <w:t>rambler</w:t>
      </w:r>
      <w:r w:rsidRPr="00510F01">
        <w:rPr>
          <w:rFonts w:ascii="Times New Roman" w:hAnsi="Times New Roman" w:cs="Times New Roman"/>
          <w:sz w:val="26"/>
          <w:szCs w:val="26"/>
        </w:rPr>
        <w:t>.</w:t>
      </w:r>
      <w:r w:rsidRPr="00510F01">
        <w:rPr>
          <w:rFonts w:ascii="Times New Roman" w:hAnsi="Times New Roman" w:cs="Times New Roman"/>
          <w:sz w:val="26"/>
          <w:szCs w:val="26"/>
          <w:lang w:val="en-US"/>
        </w:rPr>
        <w:t>ru</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График работы филиала АУ «МФЦ»:</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вторник, четверг, пятница: с 08.00 до 17.00;</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перерыв с 12.00 до 12.45;</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среда: с 11.00 до 20.00;</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перерыв с 15.00 до 15.45;</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суббота: с 08.00 до 15.45;</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перерыв с 12.00 до 12.45.</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2.3. Местонахождение удаленного рабочего места филиала АУ «МФЦ» г.Павловск в Воронцовском сельском поселении: 396440 Воронежская область Павловский район, село Воронцовка, улица Советская, дом 33.</w:t>
      </w:r>
    </w:p>
    <w:p w:rsidR="003519A2" w:rsidRPr="00510F01" w:rsidRDefault="003519A2" w:rsidP="003519A2">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cs="Times New Roman"/>
          <w:sz w:val="26"/>
          <w:szCs w:val="26"/>
        </w:rPr>
        <w:t>График работы:</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вторник, среда, четверг, пятница: с 8.00 до 17.00;</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перерыв с 12.00 до 12.45;</w:t>
      </w:r>
    </w:p>
    <w:p w:rsidR="003519A2" w:rsidRPr="00510F01" w:rsidRDefault="003519A2" w:rsidP="003519A2">
      <w:pPr>
        <w:autoSpaceDE w:val="0"/>
        <w:autoSpaceDN w:val="0"/>
        <w:adjustRightInd w:val="0"/>
        <w:spacing w:after="0" w:line="240" w:lineRule="auto"/>
        <w:ind w:firstLine="993"/>
        <w:jc w:val="both"/>
        <w:rPr>
          <w:rFonts w:ascii="Times New Roman" w:hAnsi="Times New Roman" w:cs="Times New Roman"/>
          <w:sz w:val="26"/>
          <w:szCs w:val="26"/>
        </w:rPr>
      </w:pPr>
      <w:r w:rsidRPr="00510F01">
        <w:rPr>
          <w:rFonts w:ascii="Times New Roman" w:hAnsi="Times New Roman" w:cs="Times New Roman"/>
          <w:sz w:val="26"/>
          <w:szCs w:val="26"/>
        </w:rPr>
        <w:t>суббота: неприемный день;</w:t>
      </w:r>
    </w:p>
    <w:p w:rsidR="003519A2" w:rsidRPr="00510F01" w:rsidRDefault="003519A2" w:rsidP="003519A2">
      <w:pPr>
        <w:pStyle w:val="ad"/>
        <w:rPr>
          <w:rFonts w:ascii="Times New Roman" w:hAnsi="Times New Roman" w:cs="Times New Roman"/>
          <w:sz w:val="26"/>
          <w:szCs w:val="26"/>
        </w:rPr>
      </w:pPr>
      <w:r w:rsidRPr="00510F01">
        <w:rPr>
          <w:rFonts w:ascii="Times New Roman" w:hAnsi="Times New Roman" w:cs="Times New Roman"/>
          <w:sz w:val="26"/>
          <w:szCs w:val="26"/>
        </w:rPr>
        <w:t>воскресенье, понедельник – выходные дни.</w:t>
      </w:r>
    </w:p>
    <w:p w:rsidR="003519A2" w:rsidRPr="00510F01" w:rsidRDefault="003519A2">
      <w:pPr>
        <w:rPr>
          <w:rFonts w:ascii="Times New Roman" w:hAnsi="Times New Roman" w:cs="Times New Roman"/>
          <w:sz w:val="26"/>
          <w:szCs w:val="26"/>
        </w:rPr>
      </w:pPr>
      <w:r w:rsidRPr="00510F01">
        <w:rPr>
          <w:rFonts w:ascii="Times New Roman" w:hAnsi="Times New Roman" w:cs="Times New Roman"/>
          <w:sz w:val="26"/>
          <w:szCs w:val="26"/>
        </w:rPr>
        <w:br w:type="page"/>
      </w:r>
    </w:p>
    <w:p w:rsidR="00C41795" w:rsidRPr="00510F01" w:rsidRDefault="00C41795" w:rsidP="003519A2">
      <w:pPr>
        <w:pStyle w:val="ad"/>
        <w:rPr>
          <w:rFonts w:ascii="Times New Roman" w:hAnsi="Times New Roman" w:cs="Times New Roman"/>
          <w:sz w:val="24"/>
          <w:szCs w:val="24"/>
        </w:rPr>
      </w:pPr>
    </w:p>
    <w:p w:rsidR="00E75B3C" w:rsidRPr="00510F01" w:rsidRDefault="008200E6" w:rsidP="003519A2">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510F01">
        <w:rPr>
          <w:rFonts w:ascii="Times New Roman" w:hAnsi="Times New Roman" w:cs="Times New Roman"/>
          <w:sz w:val="24"/>
          <w:szCs w:val="24"/>
        </w:rPr>
        <w:t>П</w:t>
      </w:r>
      <w:r w:rsidR="003519A2" w:rsidRPr="00510F01">
        <w:rPr>
          <w:rFonts w:ascii="Times New Roman" w:hAnsi="Times New Roman" w:cs="Times New Roman"/>
          <w:sz w:val="24"/>
          <w:szCs w:val="24"/>
        </w:rPr>
        <w:t>риложение №</w:t>
      </w:r>
      <w:r w:rsidR="00E75B3C" w:rsidRPr="00510F01">
        <w:rPr>
          <w:rFonts w:ascii="Times New Roman" w:hAnsi="Times New Roman" w:cs="Times New Roman"/>
          <w:sz w:val="24"/>
          <w:szCs w:val="24"/>
        </w:rPr>
        <w:t xml:space="preserve"> 2</w:t>
      </w:r>
    </w:p>
    <w:p w:rsidR="00E75B3C" w:rsidRPr="00510F01" w:rsidRDefault="003519A2" w:rsidP="003519A2">
      <w:pPr>
        <w:widowControl w:val="0"/>
        <w:autoSpaceDE w:val="0"/>
        <w:autoSpaceDN w:val="0"/>
        <w:adjustRightInd w:val="0"/>
        <w:spacing w:after="0" w:line="240" w:lineRule="auto"/>
        <w:ind w:left="5670"/>
        <w:rPr>
          <w:rFonts w:ascii="Times New Roman" w:hAnsi="Times New Roman" w:cs="Times New Roman"/>
          <w:sz w:val="24"/>
          <w:szCs w:val="24"/>
        </w:rPr>
      </w:pPr>
      <w:r w:rsidRPr="00510F01">
        <w:rPr>
          <w:rFonts w:ascii="Times New Roman" w:hAnsi="Times New Roman" w:cs="Times New Roman"/>
          <w:sz w:val="24"/>
          <w:szCs w:val="24"/>
        </w:rPr>
        <w:t>к а</w:t>
      </w:r>
      <w:r w:rsidR="00E75B3C" w:rsidRPr="00510F01">
        <w:rPr>
          <w:rFonts w:ascii="Times New Roman" w:hAnsi="Times New Roman" w:cs="Times New Roman"/>
          <w:sz w:val="24"/>
          <w:szCs w:val="24"/>
        </w:rPr>
        <w:t>дминистративному регламенту</w:t>
      </w:r>
    </w:p>
    <w:p w:rsidR="00E75B3C" w:rsidRPr="00510F01"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510F01">
        <w:rPr>
          <w:rFonts w:ascii="Times New Roman" w:hAnsi="Times New Roman" w:cs="Times New Roman"/>
          <w:b/>
          <w:sz w:val="26"/>
          <w:szCs w:val="26"/>
        </w:rPr>
        <w:t>Форма заявления</w:t>
      </w:r>
    </w:p>
    <w:p w:rsidR="00E75B3C" w:rsidRPr="00510F01"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510F01"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 xml:space="preserve">В администрацию </w:t>
      </w:r>
      <w:r w:rsidR="000B37C9" w:rsidRPr="00510F01">
        <w:rPr>
          <w:rFonts w:ascii="Times New Roman" w:hAnsi="Times New Roman" w:cs="Times New Roman"/>
          <w:sz w:val="26"/>
          <w:szCs w:val="26"/>
        </w:rPr>
        <w:t>Воронц</w:t>
      </w:r>
      <w:r w:rsidRPr="00510F01">
        <w:rPr>
          <w:rFonts w:ascii="Times New Roman" w:hAnsi="Times New Roman" w:cs="Times New Roman"/>
          <w:sz w:val="26"/>
          <w:szCs w:val="26"/>
        </w:rPr>
        <w:t xml:space="preserve">овского сельского </w:t>
      </w:r>
      <w:r w:rsidR="002F4DC7" w:rsidRPr="00510F01">
        <w:rPr>
          <w:rFonts w:ascii="Times New Roman" w:hAnsi="Times New Roman" w:cs="Times New Roman"/>
          <w:sz w:val="26"/>
          <w:szCs w:val="26"/>
        </w:rPr>
        <w:t>поселения</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______________________________________</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vertAlign w:val="superscript"/>
        </w:rPr>
      </w:pPr>
      <w:r w:rsidRPr="00510F01">
        <w:rPr>
          <w:rFonts w:ascii="Times New Roman" w:hAnsi="Times New Roman" w:cs="Times New Roman"/>
          <w:vertAlign w:val="superscript"/>
        </w:rPr>
        <w:t>(наименование заявителя - юридического лица)</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______________________________________</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vertAlign w:val="superscript"/>
        </w:rPr>
      </w:pPr>
      <w:r w:rsidRPr="00510F01">
        <w:rPr>
          <w:rFonts w:ascii="Times New Roman" w:hAnsi="Times New Roman" w:cs="Times New Roman"/>
          <w:vertAlign w:val="superscript"/>
        </w:rPr>
        <w:t>(Ф.И.О. заявителя,</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______________________________________</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vertAlign w:val="superscript"/>
        </w:rPr>
      </w:pPr>
      <w:r w:rsidRPr="00510F01">
        <w:rPr>
          <w:rFonts w:ascii="Times New Roman" w:hAnsi="Times New Roman" w:cs="Times New Roman"/>
          <w:vertAlign w:val="superscript"/>
        </w:rPr>
        <w:t>паспортные данные, место жительства)</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______________________________________</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510F01">
        <w:rPr>
          <w:rFonts w:ascii="Times New Roman" w:hAnsi="Times New Roman" w:cs="Times New Roman"/>
          <w:sz w:val="26"/>
          <w:szCs w:val="26"/>
        </w:rPr>
        <w:t>______________________________________</w:t>
      </w:r>
    </w:p>
    <w:p w:rsidR="00E75B3C" w:rsidRPr="00510F01" w:rsidRDefault="00E75B3C" w:rsidP="00E75B3C">
      <w:pPr>
        <w:widowControl w:val="0"/>
        <w:autoSpaceDE w:val="0"/>
        <w:autoSpaceDN w:val="0"/>
        <w:adjustRightInd w:val="0"/>
        <w:spacing w:after="0" w:line="240" w:lineRule="auto"/>
        <w:jc w:val="right"/>
        <w:rPr>
          <w:rFonts w:ascii="Times New Roman" w:hAnsi="Times New Roman" w:cs="Times New Roman"/>
          <w:vertAlign w:val="superscript"/>
        </w:rPr>
      </w:pPr>
      <w:r w:rsidRPr="00510F01">
        <w:rPr>
          <w:rFonts w:ascii="Times New Roman" w:hAnsi="Times New Roman" w:cs="Times New Roman"/>
          <w:vertAlign w:val="superscript"/>
        </w:rPr>
        <w:t>(почтовый адрес и (или) адрес электронной почты)</w:t>
      </w:r>
    </w:p>
    <w:p w:rsidR="00E75B3C" w:rsidRPr="00510F01"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510F01"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510F01">
        <w:rPr>
          <w:rFonts w:ascii="Times New Roman" w:hAnsi="Times New Roman" w:cs="Times New Roman"/>
          <w:sz w:val="26"/>
          <w:szCs w:val="26"/>
        </w:rPr>
        <w:t>ЗАЯВЛЕНИЕ</w:t>
      </w:r>
    </w:p>
    <w:p w:rsidR="00E75B3C" w:rsidRPr="00510F01"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510F01">
        <w:rPr>
          <w:rFonts w:ascii="Times New Roman" w:hAnsi="Times New Roman" w:cs="Times New Roman"/>
          <w:sz w:val="26"/>
          <w:szCs w:val="26"/>
        </w:rPr>
        <w:t>о предварительном согласовании предоставления</w:t>
      </w:r>
      <w:r w:rsidR="00AA6431" w:rsidRPr="00510F01">
        <w:rPr>
          <w:rFonts w:ascii="Times New Roman" w:hAnsi="Times New Roman" w:cs="Times New Roman"/>
          <w:sz w:val="26"/>
          <w:szCs w:val="26"/>
        </w:rPr>
        <w:t xml:space="preserve"> земельного участка</w:t>
      </w:r>
    </w:p>
    <w:p w:rsidR="00AA6431" w:rsidRPr="00510F01"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510F01" w:rsidRDefault="00E75B3C" w:rsidP="00AA6431">
      <w:pPr>
        <w:pStyle w:val="ConsPlusNonformat"/>
        <w:ind w:firstLine="709"/>
        <w:jc w:val="both"/>
        <w:rPr>
          <w:rFonts w:ascii="Times New Roman" w:hAnsi="Times New Roman" w:cs="Times New Roman"/>
          <w:sz w:val="26"/>
          <w:szCs w:val="26"/>
        </w:rPr>
      </w:pPr>
      <w:r w:rsidRPr="00510F01">
        <w:rPr>
          <w:rFonts w:ascii="Times New Roman" w:hAnsi="Times New Roman" w:cs="Times New Roman"/>
          <w:sz w:val="26"/>
          <w:szCs w:val="26"/>
        </w:rPr>
        <w:t xml:space="preserve">Прошу предварительно согласовать предоставление </w:t>
      </w:r>
      <w:r w:rsidR="002F4DC7" w:rsidRPr="00510F01">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510F01">
        <w:rPr>
          <w:rFonts w:ascii="Times New Roman" w:hAnsi="Times New Roman" w:cs="Times New Roman"/>
          <w:sz w:val="26"/>
          <w:szCs w:val="26"/>
        </w:rPr>
        <w:t>, расположенного по адресу: ______</w:t>
      </w:r>
      <w:r w:rsidR="003519A2" w:rsidRPr="00510F01">
        <w:rPr>
          <w:rFonts w:ascii="Times New Roman" w:hAnsi="Times New Roman" w:cs="Times New Roman"/>
          <w:sz w:val="26"/>
          <w:szCs w:val="26"/>
        </w:rPr>
        <w:t>___________________</w:t>
      </w:r>
      <w:r w:rsidRPr="00510F01">
        <w:rPr>
          <w:rFonts w:ascii="Times New Roman" w:hAnsi="Times New Roman" w:cs="Times New Roman"/>
          <w:sz w:val="26"/>
          <w:szCs w:val="26"/>
        </w:rPr>
        <w:t xml:space="preserve">___, </w:t>
      </w:r>
      <w:r w:rsidR="003519A2" w:rsidRPr="00510F01">
        <w:rPr>
          <w:rFonts w:ascii="Times New Roman" w:hAnsi="Times New Roman" w:cs="Times New Roman"/>
          <w:sz w:val="26"/>
          <w:szCs w:val="26"/>
        </w:rPr>
        <w:t xml:space="preserve">______________ </w:t>
      </w:r>
      <w:r w:rsidRPr="00510F01">
        <w:rPr>
          <w:rFonts w:ascii="Times New Roman" w:hAnsi="Times New Roman" w:cs="Times New Roman"/>
          <w:sz w:val="26"/>
          <w:szCs w:val="26"/>
        </w:rPr>
        <w:t>площадью ______ кв. м, кадастровый номер ______________________, ______________________________________</w:t>
      </w:r>
      <w:r w:rsidR="00C41795" w:rsidRPr="00510F01">
        <w:rPr>
          <w:rFonts w:ascii="Times New Roman" w:hAnsi="Times New Roman" w:cs="Times New Roman"/>
          <w:sz w:val="26"/>
          <w:szCs w:val="26"/>
        </w:rPr>
        <w:t>________________________________</w:t>
      </w:r>
      <w:r w:rsidRPr="00510F01">
        <w:rPr>
          <w:rFonts w:ascii="Times New Roman" w:hAnsi="Times New Roman" w:cs="Times New Roman"/>
          <w:sz w:val="26"/>
          <w:szCs w:val="26"/>
        </w:rPr>
        <w:t xml:space="preserve"> </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w:t>
      </w:r>
      <w:r w:rsidR="00C41795" w:rsidRPr="00510F01">
        <w:rPr>
          <w:rFonts w:ascii="Times New Roman" w:hAnsi="Times New Roman" w:cs="Times New Roman"/>
          <w:sz w:val="26"/>
          <w:szCs w:val="26"/>
        </w:rPr>
        <w:t>________</w:t>
      </w:r>
      <w:r w:rsidRPr="00510F01">
        <w:rPr>
          <w:rFonts w:ascii="Times New Roman" w:hAnsi="Times New Roman" w:cs="Times New Roman"/>
          <w:sz w:val="26"/>
          <w:szCs w:val="26"/>
        </w:rPr>
        <w:t>.</w:t>
      </w:r>
    </w:p>
    <w:p w:rsidR="00E75B3C" w:rsidRPr="00510F01" w:rsidRDefault="00E75B3C" w:rsidP="00E75B3C">
      <w:pPr>
        <w:pStyle w:val="ConsPlusNonformat"/>
        <w:jc w:val="both"/>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 xml:space="preserve">______________________________________________________________ </w:t>
      </w:r>
    </w:p>
    <w:p w:rsidR="00E75B3C" w:rsidRPr="00510F01" w:rsidRDefault="00E75B3C" w:rsidP="00E75B3C">
      <w:pPr>
        <w:pStyle w:val="ConsPlusNonformat"/>
        <w:jc w:val="both"/>
        <w:rPr>
          <w:rFonts w:ascii="Times New Roman" w:hAnsi="Times New Roman" w:cs="Times New Roman"/>
          <w:sz w:val="18"/>
          <w:szCs w:val="18"/>
          <w:vertAlign w:val="superscript"/>
        </w:rPr>
      </w:pPr>
      <w:r w:rsidRPr="00510F01">
        <w:rPr>
          <w:rFonts w:ascii="Times New Roman" w:hAnsi="Times New Roman" w:cs="Times New Roman"/>
          <w:sz w:val="18"/>
          <w:szCs w:val="18"/>
          <w:vertAlign w:val="superscript"/>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Цель использования земельного участка_____________________________</w:t>
      </w:r>
      <w:r w:rsidR="00C41795" w:rsidRPr="00510F01">
        <w:rPr>
          <w:rFonts w:ascii="Times New Roman" w:hAnsi="Times New Roman" w:cs="Times New Roman"/>
          <w:sz w:val="26"/>
          <w:szCs w:val="26"/>
        </w:rPr>
        <w:t>_______</w:t>
      </w:r>
      <w:r w:rsidRPr="00510F01">
        <w:rPr>
          <w:rFonts w:ascii="Times New Roman" w:hAnsi="Times New Roman" w:cs="Times New Roman"/>
          <w:sz w:val="26"/>
          <w:szCs w:val="26"/>
        </w:rPr>
        <w:t>.</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w:t>
      </w:r>
      <w:r w:rsidR="00C41795" w:rsidRPr="00510F01">
        <w:rPr>
          <w:rFonts w:ascii="Times New Roman" w:hAnsi="Times New Roman" w:cs="Times New Roman"/>
          <w:sz w:val="26"/>
          <w:szCs w:val="26"/>
        </w:rPr>
        <w:t>________</w:t>
      </w:r>
      <w:r w:rsidRPr="00510F01">
        <w:rPr>
          <w:rFonts w:ascii="Times New Roman" w:hAnsi="Times New Roman" w:cs="Times New Roman"/>
          <w:sz w:val="26"/>
          <w:szCs w:val="26"/>
        </w:rPr>
        <w:t xml:space="preserve"> </w:t>
      </w:r>
    </w:p>
    <w:p w:rsidR="00E75B3C" w:rsidRPr="00510F01" w:rsidRDefault="00E75B3C" w:rsidP="00E75B3C">
      <w:pPr>
        <w:pStyle w:val="ConsPlusNonformat"/>
        <w:jc w:val="both"/>
        <w:rPr>
          <w:rFonts w:ascii="Times New Roman" w:hAnsi="Times New Roman" w:cs="Times New Roman"/>
          <w:sz w:val="18"/>
          <w:szCs w:val="18"/>
          <w:vertAlign w:val="superscript"/>
        </w:rPr>
      </w:pPr>
      <w:r w:rsidRPr="00510F01">
        <w:rPr>
          <w:rFonts w:ascii="Times New Roman" w:hAnsi="Times New Roman" w:cs="Times New Roman"/>
          <w:sz w:val="18"/>
          <w:szCs w:val="18"/>
          <w:vertAlign w:val="superscript"/>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w:t>
      </w:r>
      <w:r w:rsidR="00C41795" w:rsidRPr="00510F01">
        <w:rPr>
          <w:rFonts w:ascii="Times New Roman" w:hAnsi="Times New Roman" w:cs="Times New Roman"/>
          <w:sz w:val="26"/>
          <w:szCs w:val="26"/>
        </w:rPr>
        <w:t>________</w:t>
      </w:r>
      <w:r w:rsidRPr="00510F01">
        <w:rPr>
          <w:rFonts w:ascii="Times New Roman" w:hAnsi="Times New Roman" w:cs="Times New Roman"/>
          <w:sz w:val="26"/>
          <w:szCs w:val="26"/>
        </w:rPr>
        <w:t xml:space="preserve"> </w:t>
      </w:r>
    </w:p>
    <w:p w:rsidR="00E75B3C" w:rsidRPr="00510F01" w:rsidRDefault="00E75B3C" w:rsidP="00E75B3C">
      <w:pPr>
        <w:pStyle w:val="ConsPlusNonformat"/>
        <w:jc w:val="both"/>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sidRPr="00510F01">
        <w:rPr>
          <w:rFonts w:ascii="Times New Roman" w:hAnsi="Times New Roman" w:cs="Times New Roman"/>
          <w:sz w:val="26"/>
          <w:szCs w:val="26"/>
        </w:rPr>
        <w:t>ка прошу выдать мне лично (или</w:t>
      </w:r>
      <w:r w:rsidRPr="00510F01">
        <w:rPr>
          <w:rFonts w:ascii="Times New Roman" w:hAnsi="Times New Roman" w:cs="Times New Roman"/>
          <w:sz w:val="26"/>
          <w:szCs w:val="26"/>
        </w:rPr>
        <w:t xml:space="preserve"> у</w:t>
      </w:r>
      <w:r w:rsidR="00C41795" w:rsidRPr="00510F01">
        <w:rPr>
          <w:rFonts w:ascii="Times New Roman" w:hAnsi="Times New Roman" w:cs="Times New Roman"/>
          <w:sz w:val="26"/>
          <w:szCs w:val="26"/>
        </w:rPr>
        <w:t xml:space="preserve">полномоченному  представителю) / выслать по </w:t>
      </w:r>
      <w:r w:rsidRPr="00510F01">
        <w:rPr>
          <w:rFonts w:ascii="Times New Roman" w:hAnsi="Times New Roman" w:cs="Times New Roman"/>
          <w:sz w:val="26"/>
          <w:szCs w:val="26"/>
        </w:rPr>
        <w:t>почте  (по</w:t>
      </w:r>
      <w:r w:rsidR="00C41795" w:rsidRPr="00510F01">
        <w:rPr>
          <w:rFonts w:ascii="Times New Roman" w:hAnsi="Times New Roman" w:cs="Times New Roman"/>
          <w:sz w:val="26"/>
          <w:szCs w:val="26"/>
        </w:rPr>
        <w:t xml:space="preserve"> </w:t>
      </w:r>
      <w:r w:rsidRPr="00510F01">
        <w:rPr>
          <w:rFonts w:ascii="Times New Roman" w:hAnsi="Times New Roman" w:cs="Times New Roman"/>
          <w:sz w:val="26"/>
          <w:szCs w:val="26"/>
        </w:rPr>
        <w:t>желанию заявителя).</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 xml:space="preserve">__________________________________________________________________ </w:t>
      </w:r>
    </w:p>
    <w:p w:rsidR="00E75B3C" w:rsidRPr="00510F01" w:rsidRDefault="00E75B3C" w:rsidP="00E75B3C">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 xml:space="preserve"> _______________________ _______________ __________________</w:t>
      </w:r>
      <w:r w:rsidR="00C41795" w:rsidRPr="00510F01">
        <w:rPr>
          <w:rFonts w:ascii="Times New Roman" w:hAnsi="Times New Roman" w:cs="Times New Roman"/>
          <w:sz w:val="26"/>
          <w:szCs w:val="26"/>
        </w:rPr>
        <w:t>__________</w:t>
      </w:r>
    </w:p>
    <w:p w:rsidR="00E75B3C" w:rsidRPr="00510F01" w:rsidRDefault="00E75B3C" w:rsidP="00E75B3C">
      <w:pPr>
        <w:pStyle w:val="ConsPlusNonformat"/>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 xml:space="preserve">  </w:t>
      </w:r>
      <w:r w:rsidR="003519A2"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(должность)   </w:t>
      </w:r>
      <w:r w:rsidR="003519A2"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w:t>
      </w:r>
      <w:r w:rsidR="003519A2"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(подпись)      </w:t>
      </w:r>
      <w:r w:rsidR="003519A2"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(фамилия И.О.)</w:t>
      </w:r>
    </w:p>
    <w:p w:rsidR="00E75B3C" w:rsidRPr="00510F01" w:rsidRDefault="00E75B3C" w:rsidP="00E75B3C">
      <w:pPr>
        <w:rPr>
          <w:rFonts w:ascii="Times New Roman" w:hAnsi="Times New Roman" w:cs="Times New Roman"/>
        </w:rPr>
      </w:pPr>
      <w:r w:rsidRPr="00510F01">
        <w:rPr>
          <w:rFonts w:ascii="Times New Roman" w:hAnsi="Times New Roman" w:cs="Times New Roman"/>
        </w:rPr>
        <w:t xml:space="preserve">    М.П.</w:t>
      </w:r>
    </w:p>
    <w:p w:rsidR="00E75B3C" w:rsidRPr="00510F01" w:rsidRDefault="00E75B3C">
      <w:pPr>
        <w:rPr>
          <w:rFonts w:ascii="Times New Roman" w:hAnsi="Times New Roman" w:cs="Times New Roman"/>
          <w:sz w:val="26"/>
          <w:szCs w:val="26"/>
        </w:rPr>
      </w:pPr>
    </w:p>
    <w:p w:rsidR="000C20B2" w:rsidRPr="00510F01"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510F01"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510F01" w:rsidSect="000B37C9">
          <w:pgSz w:w="11906" w:h="16838" w:code="9"/>
          <w:pgMar w:top="851" w:right="851" w:bottom="851" w:left="1276" w:header="709" w:footer="709" w:gutter="0"/>
          <w:cols w:space="708"/>
          <w:docGrid w:linePitch="360"/>
        </w:sectPr>
      </w:pPr>
    </w:p>
    <w:p w:rsidR="003519A2" w:rsidRPr="00510F01" w:rsidRDefault="003519A2" w:rsidP="003519A2">
      <w:pPr>
        <w:widowControl w:val="0"/>
        <w:autoSpaceDE w:val="0"/>
        <w:autoSpaceDN w:val="0"/>
        <w:adjustRightInd w:val="0"/>
        <w:spacing w:after="0" w:line="240" w:lineRule="auto"/>
        <w:ind w:left="11199"/>
        <w:outlineLvl w:val="1"/>
        <w:rPr>
          <w:rFonts w:ascii="Times New Roman" w:hAnsi="Times New Roman" w:cs="Times New Roman"/>
          <w:sz w:val="24"/>
          <w:szCs w:val="24"/>
        </w:rPr>
      </w:pPr>
      <w:r w:rsidRPr="00510F01">
        <w:rPr>
          <w:rFonts w:ascii="Times New Roman" w:hAnsi="Times New Roman" w:cs="Times New Roman"/>
          <w:sz w:val="24"/>
          <w:szCs w:val="24"/>
        </w:rPr>
        <w:lastRenderedPageBreak/>
        <w:t>Приложение № 3</w:t>
      </w:r>
    </w:p>
    <w:p w:rsidR="000C20B2" w:rsidRPr="00510F01" w:rsidRDefault="003519A2" w:rsidP="003519A2">
      <w:pPr>
        <w:widowControl w:val="0"/>
        <w:autoSpaceDE w:val="0"/>
        <w:autoSpaceDN w:val="0"/>
        <w:adjustRightInd w:val="0"/>
        <w:spacing w:after="0" w:line="240" w:lineRule="auto"/>
        <w:ind w:left="11199"/>
        <w:jc w:val="both"/>
        <w:rPr>
          <w:rFonts w:ascii="Times New Roman" w:hAnsi="Times New Roman" w:cs="Times New Roman"/>
          <w:sz w:val="26"/>
          <w:szCs w:val="26"/>
        </w:rPr>
      </w:pPr>
      <w:r w:rsidRPr="00510F01">
        <w:rPr>
          <w:rFonts w:ascii="Times New Roman" w:hAnsi="Times New Roman" w:cs="Times New Roman"/>
          <w:sz w:val="24"/>
          <w:szCs w:val="24"/>
        </w:rPr>
        <w:t>к административному регламенту</w:t>
      </w:r>
    </w:p>
    <w:p w:rsidR="000C20B2" w:rsidRPr="00510F01" w:rsidRDefault="00160D5F"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510F01">
        <w:rPr>
          <w:rFonts w:ascii="Times New Roman" w:hAnsi="Times New Roman" w:cs="Times New Roman"/>
          <w:b/>
          <w:sz w:val="26"/>
          <w:szCs w:val="26"/>
        </w:rPr>
        <w:t>Блок-схема1</w:t>
      </w:r>
    </w:p>
    <w:p w:rsidR="000C20B2" w:rsidRPr="00510F01" w:rsidRDefault="00160D5F"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160D5F">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510F01" w:rsidRDefault="00160D5F"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09010B" w:rsidRPr="001E6749" w:rsidRDefault="0009010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09010B" w:rsidRPr="009573D8"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510F01" w:rsidRDefault="000C20B2" w:rsidP="000C20B2">
      <w:pPr>
        <w:autoSpaceDE w:val="0"/>
        <w:autoSpaceDN w:val="0"/>
        <w:adjustRightInd w:val="0"/>
        <w:jc w:val="both"/>
        <w:rPr>
          <w:rFonts w:ascii="Times New Roman" w:hAnsi="Times New Roman" w:cs="Times New Roman"/>
          <w:sz w:val="26"/>
          <w:szCs w:val="26"/>
        </w:rPr>
      </w:pP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510F01">
        <w:rPr>
          <w:rFonts w:ascii="Times New Roman" w:hAnsi="Times New Roman" w:cs="Times New Roman"/>
          <w:sz w:val="26"/>
          <w:szCs w:val="26"/>
        </w:rPr>
        <w:t xml:space="preserve">                               </w: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510F01">
        <w:rPr>
          <w:rFonts w:ascii="Times New Roman" w:hAnsi="Times New Roman" w:cs="Times New Roman"/>
          <w:sz w:val="26"/>
          <w:szCs w:val="26"/>
        </w:rPr>
        <w:t xml:space="preserve">  </w: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510F01" w:rsidRDefault="00160D5F"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510F01">
        <w:rPr>
          <w:rFonts w:ascii="Times New Roman" w:hAnsi="Times New Roman" w:cs="Times New Roman"/>
          <w:sz w:val="26"/>
          <w:szCs w:val="26"/>
        </w:rPr>
        <w:tab/>
        <w:t xml:space="preserve">     </w:t>
      </w:r>
      <w:r w:rsidR="000C20B2" w:rsidRPr="00510F01">
        <w:rPr>
          <w:rFonts w:ascii="Times New Roman" w:hAnsi="Times New Roman" w:cs="Times New Roman"/>
          <w:sz w:val="26"/>
          <w:szCs w:val="26"/>
        </w:rPr>
        <w:tab/>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510F01" w:rsidRDefault="000C20B2" w:rsidP="000C20B2">
      <w:pPr>
        <w:autoSpaceDE w:val="0"/>
        <w:autoSpaceDN w:val="0"/>
        <w:adjustRightInd w:val="0"/>
        <w:rPr>
          <w:rFonts w:ascii="Times New Roman" w:hAnsi="Times New Roman" w:cs="Times New Roman"/>
          <w:sz w:val="26"/>
          <w:szCs w:val="26"/>
        </w:rPr>
      </w:pPr>
    </w:p>
    <w:p w:rsidR="000C20B2" w:rsidRPr="00510F01" w:rsidRDefault="000C20B2" w:rsidP="000C20B2">
      <w:pPr>
        <w:autoSpaceDE w:val="0"/>
        <w:autoSpaceDN w:val="0"/>
        <w:adjustRightInd w:val="0"/>
        <w:rPr>
          <w:rFonts w:ascii="Times New Roman" w:hAnsi="Times New Roman" w:cs="Times New Roman"/>
          <w:sz w:val="26"/>
          <w:szCs w:val="26"/>
        </w:rPr>
      </w:pPr>
    </w:p>
    <w:p w:rsidR="000C20B2" w:rsidRPr="00510F01" w:rsidRDefault="000C20B2" w:rsidP="000C20B2">
      <w:pPr>
        <w:autoSpaceDE w:val="0"/>
        <w:autoSpaceDN w:val="0"/>
        <w:adjustRightInd w:val="0"/>
        <w:rPr>
          <w:rFonts w:ascii="Times New Roman" w:hAnsi="Times New Roman" w:cs="Times New Roman"/>
          <w:sz w:val="26"/>
          <w:szCs w:val="26"/>
        </w:rPr>
      </w:pPr>
    </w:p>
    <w:p w:rsidR="00F22F56" w:rsidRPr="00510F01" w:rsidRDefault="00F22F56" w:rsidP="00F22F56">
      <w:pPr>
        <w:pStyle w:val="ConsPlusNonformat"/>
        <w:rPr>
          <w:rFonts w:ascii="Times New Roman" w:hAnsi="Times New Roman" w:cs="Times New Roman"/>
          <w:b/>
          <w:sz w:val="26"/>
          <w:szCs w:val="26"/>
        </w:rPr>
      </w:pPr>
    </w:p>
    <w:p w:rsidR="00F22F56" w:rsidRPr="00510F01" w:rsidRDefault="00F22F56" w:rsidP="00F22F56">
      <w:pPr>
        <w:pStyle w:val="ConsPlusNonformat"/>
        <w:rPr>
          <w:rFonts w:ascii="Times New Roman" w:hAnsi="Times New Roman" w:cs="Times New Roman"/>
          <w:b/>
          <w:sz w:val="26"/>
          <w:szCs w:val="26"/>
        </w:rPr>
      </w:pPr>
    </w:p>
    <w:p w:rsidR="00F22F56" w:rsidRPr="00510F01" w:rsidRDefault="00F22F56" w:rsidP="00F22F56">
      <w:pPr>
        <w:pStyle w:val="ConsPlusNonformat"/>
        <w:rPr>
          <w:rFonts w:ascii="Times New Roman" w:hAnsi="Times New Roman" w:cs="Times New Roman"/>
          <w:b/>
          <w:sz w:val="26"/>
          <w:szCs w:val="26"/>
        </w:rPr>
        <w:sectPr w:rsidR="00F22F56" w:rsidRPr="00510F01" w:rsidSect="000C20B2">
          <w:pgSz w:w="16838" w:h="11906" w:orient="landscape"/>
          <w:pgMar w:top="1134" w:right="1134" w:bottom="851" w:left="992" w:header="709" w:footer="709" w:gutter="0"/>
          <w:cols w:space="708"/>
          <w:docGrid w:linePitch="360"/>
        </w:sectPr>
      </w:pPr>
    </w:p>
    <w:p w:rsidR="000C20B2" w:rsidRPr="00510F01" w:rsidRDefault="00160D5F"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510F01">
        <w:rPr>
          <w:rFonts w:ascii="Times New Roman" w:hAnsi="Times New Roman" w:cs="Times New Roman"/>
          <w:b/>
          <w:sz w:val="26"/>
          <w:szCs w:val="26"/>
        </w:rPr>
        <w:t>Блок-схема2</w:t>
      </w:r>
    </w:p>
    <w:p w:rsidR="000C20B2" w:rsidRPr="00510F01" w:rsidRDefault="00160D5F"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510F01" w:rsidRDefault="00160D5F"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09010B" w:rsidRPr="001E6749" w:rsidRDefault="0009010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09010B" w:rsidRPr="009573D8"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510F01" w:rsidRDefault="000C20B2" w:rsidP="000C20B2">
      <w:pPr>
        <w:autoSpaceDE w:val="0"/>
        <w:autoSpaceDN w:val="0"/>
        <w:adjustRightInd w:val="0"/>
        <w:jc w:val="both"/>
        <w:rPr>
          <w:rFonts w:ascii="Times New Roman" w:hAnsi="Times New Roman" w:cs="Times New Roman"/>
          <w:sz w:val="26"/>
          <w:szCs w:val="26"/>
        </w:rPr>
      </w:pP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09010B" w:rsidRPr="00F67ED7" w:rsidRDefault="0009010B"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09010B" w:rsidRPr="00F67ED7" w:rsidRDefault="0009010B"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09010B" w:rsidRPr="001E6749" w:rsidRDefault="0009010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09010B" w:rsidRPr="00C23BFB" w:rsidRDefault="0009010B"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510F01" w:rsidRDefault="00160D5F"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09010B" w:rsidRPr="003102D6" w:rsidRDefault="0009010B"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09010B" w:rsidRPr="0005747B" w:rsidRDefault="0009010B"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09010B" w:rsidRPr="0005747B" w:rsidRDefault="0009010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09010B" w:rsidRPr="00DD56A6" w:rsidRDefault="0009010B"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160D5F">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w:r>
    </w:p>
    <w:p w:rsidR="000C20B2" w:rsidRPr="00510F01" w:rsidRDefault="00160D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09010B" w:rsidRPr="0005747B" w:rsidRDefault="0009010B"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09010B" w:rsidRPr="00DD56A6" w:rsidRDefault="0009010B"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510F01" w:rsidRDefault="00160D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160D5F">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09010B" w:rsidRPr="00072576" w:rsidRDefault="0009010B"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510F01"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510F01" w:rsidRDefault="00160D5F" w:rsidP="00E90CBB">
      <w:pPr>
        <w:widowControl w:val="0"/>
        <w:autoSpaceDE w:val="0"/>
        <w:autoSpaceDN w:val="0"/>
        <w:adjustRightInd w:val="0"/>
        <w:spacing w:after="0" w:line="240" w:lineRule="auto"/>
        <w:outlineLvl w:val="1"/>
        <w:rPr>
          <w:rFonts w:ascii="Times New Roman" w:hAnsi="Times New Roman" w:cs="Times New Roman"/>
          <w:b/>
          <w:sz w:val="26"/>
          <w:szCs w:val="26"/>
        </w:rPr>
      </w:pPr>
      <w:r w:rsidRPr="00160D5F">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w:r>
    </w:p>
    <w:p w:rsidR="000C20B2" w:rsidRPr="00510F01" w:rsidRDefault="00160D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160D5F">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09010B" w:rsidRPr="005D2E8E" w:rsidRDefault="0009010B"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160D5F">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w:r>
      <w:r w:rsidRPr="00160D5F">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w:r>
      <w:r w:rsidRPr="00160D5F">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w:r>
    </w:p>
    <w:p w:rsidR="000C20B2" w:rsidRPr="00510F01" w:rsidRDefault="00160D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160D5F">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09010B" w:rsidRPr="0005747B" w:rsidRDefault="0009010B"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510F01"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510F01"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510F01"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510F01"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510F01" w:rsidSect="0083578B">
          <w:pgSz w:w="16838" w:h="11906" w:orient="landscape"/>
          <w:pgMar w:top="567" w:right="1134" w:bottom="284" w:left="1134" w:header="708" w:footer="708" w:gutter="0"/>
          <w:cols w:space="708"/>
          <w:docGrid w:linePitch="360"/>
        </w:sectPr>
      </w:pPr>
    </w:p>
    <w:p w:rsidR="0000002A" w:rsidRPr="00510F01" w:rsidRDefault="0000002A" w:rsidP="0000002A">
      <w:pPr>
        <w:widowControl w:val="0"/>
        <w:autoSpaceDE w:val="0"/>
        <w:autoSpaceDN w:val="0"/>
        <w:adjustRightInd w:val="0"/>
        <w:spacing w:after="0" w:line="240" w:lineRule="auto"/>
        <w:ind w:left="6237"/>
        <w:outlineLvl w:val="1"/>
        <w:rPr>
          <w:rFonts w:ascii="Times New Roman" w:hAnsi="Times New Roman" w:cs="Times New Roman"/>
          <w:sz w:val="24"/>
          <w:szCs w:val="24"/>
        </w:rPr>
      </w:pPr>
      <w:bookmarkStart w:id="8" w:name="Par628"/>
      <w:bookmarkEnd w:id="8"/>
      <w:r w:rsidRPr="00510F01">
        <w:rPr>
          <w:rFonts w:ascii="Times New Roman" w:hAnsi="Times New Roman" w:cs="Times New Roman"/>
          <w:sz w:val="24"/>
          <w:szCs w:val="24"/>
        </w:rPr>
        <w:lastRenderedPageBreak/>
        <w:t>Приложение № 4</w:t>
      </w:r>
    </w:p>
    <w:p w:rsidR="0000002A" w:rsidRPr="00510F01" w:rsidRDefault="0000002A" w:rsidP="0000002A">
      <w:pPr>
        <w:widowControl w:val="0"/>
        <w:autoSpaceDE w:val="0"/>
        <w:autoSpaceDN w:val="0"/>
        <w:adjustRightInd w:val="0"/>
        <w:spacing w:after="0" w:line="240" w:lineRule="auto"/>
        <w:ind w:left="6237"/>
        <w:rPr>
          <w:rFonts w:ascii="Times New Roman" w:hAnsi="Times New Roman" w:cs="Times New Roman"/>
          <w:sz w:val="24"/>
          <w:szCs w:val="24"/>
        </w:rPr>
      </w:pPr>
      <w:r w:rsidRPr="00510F01">
        <w:rPr>
          <w:rFonts w:ascii="Times New Roman" w:hAnsi="Times New Roman" w:cs="Times New Roman"/>
          <w:sz w:val="24"/>
          <w:szCs w:val="24"/>
        </w:rPr>
        <w:t>к административному регламенту</w:t>
      </w:r>
    </w:p>
    <w:p w:rsidR="0000002A" w:rsidRPr="00510F01" w:rsidRDefault="0000002A"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510F01"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510F01">
        <w:rPr>
          <w:rFonts w:ascii="Times New Roman" w:hAnsi="Times New Roman" w:cs="Times New Roman"/>
          <w:sz w:val="26"/>
          <w:szCs w:val="26"/>
        </w:rPr>
        <w:t>РАСПИСКА</w:t>
      </w:r>
    </w:p>
    <w:p w:rsidR="00072576" w:rsidRPr="00510F01"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510F01">
        <w:rPr>
          <w:rFonts w:ascii="Times New Roman" w:hAnsi="Times New Roman" w:cs="Times New Roman"/>
          <w:sz w:val="26"/>
          <w:szCs w:val="26"/>
        </w:rPr>
        <w:t>в получении документов, представленных для принятия</w:t>
      </w:r>
    </w:p>
    <w:p w:rsidR="00072576" w:rsidRPr="00510F01"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510F01">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510F01"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 xml:space="preserve">    Настоящим удостоверяется, что заявитель</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__________________________________________________________________</w:t>
      </w:r>
      <w:r w:rsidR="0000002A" w:rsidRPr="00510F01">
        <w:rPr>
          <w:rFonts w:ascii="Times New Roman" w:hAnsi="Times New Roman" w:cs="Times New Roman"/>
          <w:sz w:val="26"/>
          <w:szCs w:val="26"/>
        </w:rPr>
        <w:t>__________</w:t>
      </w:r>
    </w:p>
    <w:p w:rsidR="00072576" w:rsidRPr="00510F01" w:rsidRDefault="00072576" w:rsidP="00072576">
      <w:pPr>
        <w:pStyle w:val="ConsPlusNonformat"/>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 xml:space="preserve">                         (фамилия, имя, отчество)</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представил, а сотрудник __________________________________________________________________</w:t>
      </w:r>
      <w:r w:rsidR="0000002A" w:rsidRPr="00510F01">
        <w:rPr>
          <w:rFonts w:ascii="Times New Roman" w:hAnsi="Times New Roman" w:cs="Times New Roman"/>
          <w:sz w:val="26"/>
          <w:szCs w:val="26"/>
        </w:rPr>
        <w:t>__________</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 xml:space="preserve">получил </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_____</w:t>
      </w:r>
      <w:r w:rsidR="00433A0F" w:rsidRPr="00510F01">
        <w:rPr>
          <w:rFonts w:ascii="Times New Roman" w:hAnsi="Times New Roman" w:cs="Times New Roman"/>
          <w:sz w:val="26"/>
          <w:szCs w:val="26"/>
        </w:rPr>
        <w:t>»</w:t>
      </w:r>
      <w:r w:rsidRPr="00510F01">
        <w:rPr>
          <w:rFonts w:ascii="Times New Roman" w:hAnsi="Times New Roman" w:cs="Times New Roman"/>
          <w:sz w:val="26"/>
          <w:szCs w:val="26"/>
        </w:rPr>
        <w:t xml:space="preserve"> ________________ _________ документы</w:t>
      </w:r>
    </w:p>
    <w:p w:rsidR="00072576" w:rsidRPr="00510F01" w:rsidRDefault="0000002A" w:rsidP="0000002A">
      <w:pPr>
        <w:pStyle w:val="ConsPlusNonformat"/>
        <w:rPr>
          <w:rFonts w:ascii="Times New Roman" w:hAnsi="Times New Roman" w:cs="Times New Roman"/>
          <w:vertAlign w:val="superscript"/>
        </w:rPr>
      </w:pPr>
      <w:r w:rsidRPr="00510F01">
        <w:rPr>
          <w:rFonts w:ascii="Times New Roman" w:hAnsi="Times New Roman" w:cs="Times New Roman"/>
          <w:vertAlign w:val="superscript"/>
        </w:rPr>
        <w:t xml:space="preserve">                                     </w:t>
      </w:r>
      <w:r w:rsidR="00072576" w:rsidRPr="00510F01">
        <w:rPr>
          <w:rFonts w:ascii="Times New Roman" w:hAnsi="Times New Roman" w:cs="Times New Roman"/>
          <w:vertAlign w:val="superscript"/>
        </w:rPr>
        <w:t xml:space="preserve"> (число)</w:t>
      </w:r>
      <w:r w:rsidRPr="00510F01">
        <w:rPr>
          <w:rFonts w:ascii="Times New Roman" w:hAnsi="Times New Roman" w:cs="Times New Roman"/>
          <w:vertAlign w:val="superscript"/>
        </w:rPr>
        <w:t xml:space="preserve">                      </w:t>
      </w:r>
      <w:r w:rsidR="00072576" w:rsidRPr="00510F01">
        <w:rPr>
          <w:rFonts w:ascii="Times New Roman" w:hAnsi="Times New Roman" w:cs="Times New Roman"/>
          <w:vertAlign w:val="superscript"/>
        </w:rPr>
        <w:t xml:space="preserve"> (месяц прописью)</w:t>
      </w:r>
      <w:r w:rsidRPr="00510F01">
        <w:rPr>
          <w:rFonts w:ascii="Times New Roman" w:hAnsi="Times New Roman" w:cs="Times New Roman"/>
          <w:vertAlign w:val="superscript"/>
        </w:rPr>
        <w:t xml:space="preserve">                                       </w:t>
      </w:r>
      <w:r w:rsidR="00072576" w:rsidRPr="00510F01">
        <w:rPr>
          <w:rFonts w:ascii="Times New Roman" w:hAnsi="Times New Roman" w:cs="Times New Roman"/>
          <w:vertAlign w:val="superscript"/>
        </w:rPr>
        <w:t xml:space="preserve">   (год)</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в количестве _______________________________ экземпляров</w:t>
      </w:r>
    </w:p>
    <w:p w:rsidR="00072576" w:rsidRPr="00510F01" w:rsidRDefault="00072576" w:rsidP="00072576">
      <w:pPr>
        <w:pStyle w:val="ConsPlusNonformat"/>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 xml:space="preserve">                </w:t>
      </w:r>
      <w:r w:rsidR="0000002A"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(прописью)</w:t>
      </w:r>
    </w:p>
    <w:p w:rsidR="00072576" w:rsidRPr="00510F01" w:rsidRDefault="00072576" w:rsidP="00072576">
      <w:pPr>
        <w:pStyle w:val="ConsPlusNonformat"/>
        <w:jc w:val="both"/>
        <w:rPr>
          <w:rFonts w:ascii="Times New Roman" w:hAnsi="Times New Roman" w:cs="Times New Roman"/>
          <w:sz w:val="26"/>
          <w:szCs w:val="26"/>
        </w:rPr>
      </w:pPr>
      <w:r w:rsidRPr="00510F01">
        <w:rPr>
          <w:rFonts w:ascii="Times New Roman" w:hAnsi="Times New Roman" w:cs="Times New Roman"/>
          <w:sz w:val="26"/>
          <w:szCs w:val="26"/>
        </w:rPr>
        <w:t xml:space="preserve">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w:t>
      </w:r>
      <w:r w:rsidR="0000002A" w:rsidRPr="00510F01">
        <w:rPr>
          <w:rFonts w:ascii="Times New Roman" w:hAnsi="Times New Roman" w:cs="Times New Roman"/>
          <w:sz w:val="26"/>
          <w:szCs w:val="26"/>
        </w:rPr>
        <w:t>а</w:t>
      </w:r>
      <w:r w:rsidRPr="00510F01">
        <w:rPr>
          <w:rFonts w:ascii="Times New Roman" w:hAnsi="Times New Roman" w:cs="Times New Roman"/>
          <w:sz w:val="26"/>
          <w:szCs w:val="26"/>
        </w:rPr>
        <w:t>дминистративного регламента):</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p>
    <w:p w:rsidR="00072576" w:rsidRPr="00510F01" w:rsidRDefault="00C41795"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 xml:space="preserve"> Перечень документов,  которые будут  получены  по</w:t>
      </w:r>
      <w:r w:rsidR="00072576" w:rsidRPr="00510F01">
        <w:rPr>
          <w:rFonts w:ascii="Times New Roman" w:hAnsi="Times New Roman" w:cs="Times New Roman"/>
          <w:sz w:val="26"/>
          <w:szCs w:val="26"/>
        </w:rPr>
        <w:t xml:space="preserve"> межведомственным запросам: 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_________________________________________________________________</w:t>
      </w:r>
    </w:p>
    <w:p w:rsidR="00072576" w:rsidRPr="00510F01" w:rsidRDefault="00072576" w:rsidP="00072576">
      <w:pPr>
        <w:pStyle w:val="ConsPlusNonformat"/>
        <w:rPr>
          <w:rFonts w:ascii="Times New Roman" w:hAnsi="Times New Roman" w:cs="Times New Roman"/>
          <w:sz w:val="26"/>
          <w:szCs w:val="26"/>
        </w:rPr>
      </w:pPr>
    </w:p>
    <w:p w:rsidR="00072576" w:rsidRPr="00510F01" w:rsidRDefault="00072576" w:rsidP="00072576">
      <w:pPr>
        <w:pStyle w:val="ConsPlusNonformat"/>
        <w:rPr>
          <w:rFonts w:ascii="Times New Roman" w:hAnsi="Times New Roman" w:cs="Times New Roman"/>
          <w:sz w:val="26"/>
          <w:szCs w:val="26"/>
        </w:rPr>
      </w:pPr>
      <w:r w:rsidRPr="00510F01">
        <w:rPr>
          <w:rFonts w:ascii="Times New Roman" w:hAnsi="Times New Roman" w:cs="Times New Roman"/>
          <w:sz w:val="26"/>
          <w:szCs w:val="26"/>
        </w:rPr>
        <w:t>___________________________________  _____________  _____________________</w:t>
      </w:r>
    </w:p>
    <w:p w:rsidR="00072576" w:rsidRPr="00510F01" w:rsidRDefault="00072576" w:rsidP="00072576">
      <w:pPr>
        <w:pStyle w:val="ConsPlusNonformat"/>
        <w:rPr>
          <w:rFonts w:ascii="Times New Roman" w:hAnsi="Times New Roman" w:cs="Times New Roman"/>
          <w:sz w:val="22"/>
          <w:szCs w:val="22"/>
          <w:vertAlign w:val="superscript"/>
        </w:rPr>
      </w:pPr>
      <w:r w:rsidRPr="00510F01">
        <w:rPr>
          <w:rFonts w:ascii="Times New Roman" w:hAnsi="Times New Roman" w:cs="Times New Roman"/>
          <w:sz w:val="26"/>
          <w:szCs w:val="26"/>
        </w:rPr>
        <w:t xml:space="preserve">      </w:t>
      </w:r>
      <w:r w:rsidRPr="00510F01">
        <w:rPr>
          <w:rFonts w:ascii="Times New Roman" w:hAnsi="Times New Roman" w:cs="Times New Roman"/>
          <w:sz w:val="22"/>
          <w:szCs w:val="22"/>
          <w:vertAlign w:val="superscript"/>
        </w:rPr>
        <w:t xml:space="preserve">(должность специалиста,        </w:t>
      </w:r>
      <w:r w:rsidR="003456CD" w:rsidRPr="00510F01">
        <w:rPr>
          <w:rFonts w:ascii="Times New Roman" w:hAnsi="Times New Roman" w:cs="Times New Roman"/>
          <w:sz w:val="22"/>
          <w:szCs w:val="22"/>
          <w:vertAlign w:val="superscript"/>
        </w:rPr>
        <w:t xml:space="preserve">                        </w:t>
      </w:r>
      <w:r w:rsidR="0000002A" w:rsidRPr="00510F01">
        <w:rPr>
          <w:rFonts w:ascii="Times New Roman" w:hAnsi="Times New Roman" w:cs="Times New Roman"/>
          <w:sz w:val="22"/>
          <w:szCs w:val="22"/>
          <w:vertAlign w:val="superscript"/>
        </w:rPr>
        <w:t xml:space="preserve">                                                      </w:t>
      </w:r>
      <w:r w:rsidR="003456CD"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(подпись)   </w:t>
      </w:r>
      <w:r w:rsidR="0000002A" w:rsidRPr="00510F01">
        <w:rPr>
          <w:rFonts w:ascii="Times New Roman" w:hAnsi="Times New Roman" w:cs="Times New Roman"/>
          <w:sz w:val="22"/>
          <w:szCs w:val="22"/>
          <w:vertAlign w:val="superscript"/>
        </w:rPr>
        <w:t xml:space="preserve">                                           </w:t>
      </w:r>
      <w:r w:rsidRPr="00510F01">
        <w:rPr>
          <w:rFonts w:ascii="Times New Roman" w:hAnsi="Times New Roman" w:cs="Times New Roman"/>
          <w:sz w:val="22"/>
          <w:szCs w:val="22"/>
          <w:vertAlign w:val="superscript"/>
        </w:rPr>
        <w:t xml:space="preserve"> (расшифровка подписи)</w:t>
      </w:r>
    </w:p>
    <w:p w:rsidR="00072576" w:rsidRPr="0000002A" w:rsidRDefault="00072576" w:rsidP="00072576">
      <w:pPr>
        <w:pStyle w:val="ConsPlusNonformat"/>
        <w:rPr>
          <w:rFonts w:ascii="Times New Roman" w:hAnsi="Times New Roman" w:cs="Times New Roman"/>
          <w:sz w:val="22"/>
          <w:szCs w:val="22"/>
          <w:vertAlign w:val="superscript"/>
        </w:rPr>
      </w:pPr>
      <w:r w:rsidRPr="00510F01">
        <w:rPr>
          <w:rFonts w:ascii="Times New Roman" w:hAnsi="Times New Roman" w:cs="Times New Roman"/>
          <w:sz w:val="22"/>
          <w:szCs w:val="22"/>
          <w:vertAlign w:val="superscript"/>
        </w:rPr>
        <w:t>ответственного за прием документов)</w:t>
      </w:r>
    </w:p>
    <w:p w:rsidR="0000002A" w:rsidRDefault="0000002A">
      <w:pPr>
        <w:rPr>
          <w:rFonts w:ascii="Times New Roman" w:hAnsi="Times New Roman" w:cs="Times New Roman"/>
        </w:rPr>
      </w:pPr>
    </w:p>
    <w:p w:rsidR="00072576" w:rsidRPr="00250377" w:rsidRDefault="00072576" w:rsidP="0000002A">
      <w:pPr>
        <w:rPr>
          <w:rFonts w:ascii="Times New Roman" w:hAnsi="Times New Roman" w:cs="Times New Roman"/>
        </w:rPr>
      </w:pPr>
    </w:p>
    <w:sectPr w:rsidR="00072576" w:rsidRPr="00250377" w:rsidSect="0000002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F7" w:rsidRDefault="00766FF7" w:rsidP="00F63BE9">
      <w:pPr>
        <w:spacing w:after="0" w:line="240" w:lineRule="auto"/>
      </w:pPr>
      <w:r>
        <w:separator/>
      </w:r>
    </w:p>
  </w:endnote>
  <w:endnote w:type="continuationSeparator" w:id="0">
    <w:p w:rsidR="00766FF7" w:rsidRDefault="00766FF7"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F7" w:rsidRDefault="00766FF7" w:rsidP="00F63BE9">
      <w:pPr>
        <w:spacing w:after="0" w:line="240" w:lineRule="auto"/>
      </w:pPr>
      <w:r>
        <w:separator/>
      </w:r>
    </w:p>
  </w:footnote>
  <w:footnote w:type="continuationSeparator" w:id="0">
    <w:p w:rsidR="00766FF7" w:rsidRDefault="00766FF7"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6D4696"/>
    <w:rsid w:val="0000002A"/>
    <w:rsid w:val="00014E56"/>
    <w:rsid w:val="00032B72"/>
    <w:rsid w:val="00035786"/>
    <w:rsid w:val="00045EE8"/>
    <w:rsid w:val="00055851"/>
    <w:rsid w:val="00066D3D"/>
    <w:rsid w:val="00072576"/>
    <w:rsid w:val="00076AB8"/>
    <w:rsid w:val="00086030"/>
    <w:rsid w:val="00087642"/>
    <w:rsid w:val="0009010B"/>
    <w:rsid w:val="000A53A9"/>
    <w:rsid w:val="000B37C9"/>
    <w:rsid w:val="000C187E"/>
    <w:rsid w:val="000C20B2"/>
    <w:rsid w:val="000C31C3"/>
    <w:rsid w:val="000D1C3F"/>
    <w:rsid w:val="0010038C"/>
    <w:rsid w:val="00100DDB"/>
    <w:rsid w:val="00101799"/>
    <w:rsid w:val="00104583"/>
    <w:rsid w:val="001144FF"/>
    <w:rsid w:val="001230B1"/>
    <w:rsid w:val="00125B13"/>
    <w:rsid w:val="00141DF3"/>
    <w:rsid w:val="00144430"/>
    <w:rsid w:val="00160D5F"/>
    <w:rsid w:val="00161658"/>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50377"/>
    <w:rsid w:val="002525C9"/>
    <w:rsid w:val="00270D5D"/>
    <w:rsid w:val="00281264"/>
    <w:rsid w:val="0029371E"/>
    <w:rsid w:val="002A018E"/>
    <w:rsid w:val="002A50EA"/>
    <w:rsid w:val="002B18C8"/>
    <w:rsid w:val="002B3A80"/>
    <w:rsid w:val="002B5BA3"/>
    <w:rsid w:val="002C403C"/>
    <w:rsid w:val="002C7F44"/>
    <w:rsid w:val="002D0A8F"/>
    <w:rsid w:val="002E2299"/>
    <w:rsid w:val="002F0C70"/>
    <w:rsid w:val="002F4DC7"/>
    <w:rsid w:val="00304BD6"/>
    <w:rsid w:val="00304C23"/>
    <w:rsid w:val="003064BF"/>
    <w:rsid w:val="003102D6"/>
    <w:rsid w:val="00314477"/>
    <w:rsid w:val="003456CD"/>
    <w:rsid w:val="003519A2"/>
    <w:rsid w:val="003523AA"/>
    <w:rsid w:val="0036709E"/>
    <w:rsid w:val="00386CC0"/>
    <w:rsid w:val="003A3C1B"/>
    <w:rsid w:val="003B3841"/>
    <w:rsid w:val="003C3C9C"/>
    <w:rsid w:val="003D2A46"/>
    <w:rsid w:val="003D2A71"/>
    <w:rsid w:val="003D2EAB"/>
    <w:rsid w:val="003D4185"/>
    <w:rsid w:val="003E42F5"/>
    <w:rsid w:val="004106FD"/>
    <w:rsid w:val="00412AE3"/>
    <w:rsid w:val="004139FE"/>
    <w:rsid w:val="00414865"/>
    <w:rsid w:val="004151AA"/>
    <w:rsid w:val="004167AC"/>
    <w:rsid w:val="00433A0F"/>
    <w:rsid w:val="00436291"/>
    <w:rsid w:val="00437694"/>
    <w:rsid w:val="004477B3"/>
    <w:rsid w:val="00471A2F"/>
    <w:rsid w:val="00471AFE"/>
    <w:rsid w:val="00484741"/>
    <w:rsid w:val="004B0DAA"/>
    <w:rsid w:val="004B2DB2"/>
    <w:rsid w:val="004B6CB4"/>
    <w:rsid w:val="004C0F87"/>
    <w:rsid w:val="004C7586"/>
    <w:rsid w:val="004C7D0E"/>
    <w:rsid w:val="004D7B76"/>
    <w:rsid w:val="004E75C5"/>
    <w:rsid w:val="004F110A"/>
    <w:rsid w:val="004F3259"/>
    <w:rsid w:val="005022EB"/>
    <w:rsid w:val="00510F01"/>
    <w:rsid w:val="00510F46"/>
    <w:rsid w:val="00512B1C"/>
    <w:rsid w:val="005328B8"/>
    <w:rsid w:val="00540EA0"/>
    <w:rsid w:val="00540EC8"/>
    <w:rsid w:val="0055210F"/>
    <w:rsid w:val="00570C96"/>
    <w:rsid w:val="00595329"/>
    <w:rsid w:val="005A2D71"/>
    <w:rsid w:val="005A4C07"/>
    <w:rsid w:val="005C1402"/>
    <w:rsid w:val="005C6B08"/>
    <w:rsid w:val="005D2E8E"/>
    <w:rsid w:val="005D77E8"/>
    <w:rsid w:val="005E1C46"/>
    <w:rsid w:val="006006B0"/>
    <w:rsid w:val="00601BEF"/>
    <w:rsid w:val="00602172"/>
    <w:rsid w:val="006076DE"/>
    <w:rsid w:val="00611329"/>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76BB5"/>
    <w:rsid w:val="00683A91"/>
    <w:rsid w:val="00685EA0"/>
    <w:rsid w:val="00686D78"/>
    <w:rsid w:val="0069302D"/>
    <w:rsid w:val="006B12CA"/>
    <w:rsid w:val="006C079B"/>
    <w:rsid w:val="006C5BDD"/>
    <w:rsid w:val="006D4696"/>
    <w:rsid w:val="006D5B92"/>
    <w:rsid w:val="00704DF4"/>
    <w:rsid w:val="007328B8"/>
    <w:rsid w:val="00760DF2"/>
    <w:rsid w:val="0076113A"/>
    <w:rsid w:val="00764ED0"/>
    <w:rsid w:val="00766FF7"/>
    <w:rsid w:val="00767FBE"/>
    <w:rsid w:val="00777885"/>
    <w:rsid w:val="00784D7C"/>
    <w:rsid w:val="00784F8E"/>
    <w:rsid w:val="007979CD"/>
    <w:rsid w:val="007A3504"/>
    <w:rsid w:val="007B6CF3"/>
    <w:rsid w:val="007C0B8A"/>
    <w:rsid w:val="007C5864"/>
    <w:rsid w:val="007C779D"/>
    <w:rsid w:val="007D1682"/>
    <w:rsid w:val="007E09D0"/>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808D7"/>
    <w:rsid w:val="008B28DE"/>
    <w:rsid w:val="008C3987"/>
    <w:rsid w:val="008C61D2"/>
    <w:rsid w:val="008C7C31"/>
    <w:rsid w:val="008D47DE"/>
    <w:rsid w:val="008E3D06"/>
    <w:rsid w:val="008F4DC2"/>
    <w:rsid w:val="009110E4"/>
    <w:rsid w:val="00930C79"/>
    <w:rsid w:val="00940480"/>
    <w:rsid w:val="0094731A"/>
    <w:rsid w:val="0094798E"/>
    <w:rsid w:val="009636A4"/>
    <w:rsid w:val="0096516B"/>
    <w:rsid w:val="0098103B"/>
    <w:rsid w:val="00982BAF"/>
    <w:rsid w:val="00983EB3"/>
    <w:rsid w:val="00997EC7"/>
    <w:rsid w:val="009A25DF"/>
    <w:rsid w:val="009B207D"/>
    <w:rsid w:val="009B4A62"/>
    <w:rsid w:val="009B5116"/>
    <w:rsid w:val="009C2149"/>
    <w:rsid w:val="009E112B"/>
    <w:rsid w:val="009F2A8A"/>
    <w:rsid w:val="009F5D62"/>
    <w:rsid w:val="009F773F"/>
    <w:rsid w:val="00A0086D"/>
    <w:rsid w:val="00A02E7E"/>
    <w:rsid w:val="00A03497"/>
    <w:rsid w:val="00A13BCF"/>
    <w:rsid w:val="00A15C0E"/>
    <w:rsid w:val="00A36088"/>
    <w:rsid w:val="00A4533C"/>
    <w:rsid w:val="00A73527"/>
    <w:rsid w:val="00A76FF3"/>
    <w:rsid w:val="00A81A12"/>
    <w:rsid w:val="00A82AE7"/>
    <w:rsid w:val="00A9132F"/>
    <w:rsid w:val="00AA6431"/>
    <w:rsid w:val="00AC6D55"/>
    <w:rsid w:val="00AD3B32"/>
    <w:rsid w:val="00AD4498"/>
    <w:rsid w:val="00AF1973"/>
    <w:rsid w:val="00B03817"/>
    <w:rsid w:val="00B053E9"/>
    <w:rsid w:val="00B21E2D"/>
    <w:rsid w:val="00B351B1"/>
    <w:rsid w:val="00B404EB"/>
    <w:rsid w:val="00B40ABF"/>
    <w:rsid w:val="00B42B8A"/>
    <w:rsid w:val="00B62C79"/>
    <w:rsid w:val="00B74C08"/>
    <w:rsid w:val="00B951A5"/>
    <w:rsid w:val="00BA24A5"/>
    <w:rsid w:val="00BC2D05"/>
    <w:rsid w:val="00BC6455"/>
    <w:rsid w:val="00BE01C4"/>
    <w:rsid w:val="00BE1A70"/>
    <w:rsid w:val="00BF0C17"/>
    <w:rsid w:val="00BF22C5"/>
    <w:rsid w:val="00BF4CC9"/>
    <w:rsid w:val="00BF6ED4"/>
    <w:rsid w:val="00C030B3"/>
    <w:rsid w:val="00C17598"/>
    <w:rsid w:val="00C22954"/>
    <w:rsid w:val="00C22DE8"/>
    <w:rsid w:val="00C23B50"/>
    <w:rsid w:val="00C23BFB"/>
    <w:rsid w:val="00C3705C"/>
    <w:rsid w:val="00C41795"/>
    <w:rsid w:val="00C530B1"/>
    <w:rsid w:val="00C55F0D"/>
    <w:rsid w:val="00C56010"/>
    <w:rsid w:val="00C562B0"/>
    <w:rsid w:val="00C7405B"/>
    <w:rsid w:val="00C74FDD"/>
    <w:rsid w:val="00C81366"/>
    <w:rsid w:val="00C81590"/>
    <w:rsid w:val="00CA4972"/>
    <w:rsid w:val="00CA6EF7"/>
    <w:rsid w:val="00CB0A85"/>
    <w:rsid w:val="00CB0FA3"/>
    <w:rsid w:val="00CE044F"/>
    <w:rsid w:val="00CE1527"/>
    <w:rsid w:val="00CF0696"/>
    <w:rsid w:val="00D05B00"/>
    <w:rsid w:val="00D127AE"/>
    <w:rsid w:val="00D20796"/>
    <w:rsid w:val="00D265DE"/>
    <w:rsid w:val="00D76E2B"/>
    <w:rsid w:val="00D96F1B"/>
    <w:rsid w:val="00DA1443"/>
    <w:rsid w:val="00DA6A00"/>
    <w:rsid w:val="00DB5BF4"/>
    <w:rsid w:val="00DB5CB7"/>
    <w:rsid w:val="00DC3474"/>
    <w:rsid w:val="00DD22DC"/>
    <w:rsid w:val="00DD56A6"/>
    <w:rsid w:val="00E05B4C"/>
    <w:rsid w:val="00E13764"/>
    <w:rsid w:val="00E13953"/>
    <w:rsid w:val="00E2074B"/>
    <w:rsid w:val="00E41AE7"/>
    <w:rsid w:val="00E4667A"/>
    <w:rsid w:val="00E53BFF"/>
    <w:rsid w:val="00E744C6"/>
    <w:rsid w:val="00E75B3C"/>
    <w:rsid w:val="00E83A48"/>
    <w:rsid w:val="00E903FB"/>
    <w:rsid w:val="00E90CBB"/>
    <w:rsid w:val="00ED42EC"/>
    <w:rsid w:val="00ED6D07"/>
    <w:rsid w:val="00EE11D8"/>
    <w:rsid w:val="00EF203E"/>
    <w:rsid w:val="00EF37C7"/>
    <w:rsid w:val="00F02CDF"/>
    <w:rsid w:val="00F13F52"/>
    <w:rsid w:val="00F22F56"/>
    <w:rsid w:val="00F30C48"/>
    <w:rsid w:val="00F351F8"/>
    <w:rsid w:val="00F45DE2"/>
    <w:rsid w:val="00F63BE9"/>
    <w:rsid w:val="00F67ED7"/>
    <w:rsid w:val="00F767AF"/>
    <w:rsid w:val="00F76B98"/>
    <w:rsid w:val="00F77003"/>
    <w:rsid w:val="00FA1F07"/>
    <w:rsid w:val="00FC1E47"/>
    <w:rsid w:val="00FC272C"/>
    <w:rsid w:val="00FD7952"/>
    <w:rsid w:val="00FE2ACA"/>
    <w:rsid w:val="00FE4963"/>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8" type="connector" idref="#Прямая со стрелкой 20"/>
        <o:r id="V:Rule49" type="connector" idref="#Прямая со стрелкой 41"/>
        <o:r id="V:Rule50" type="connector" idref="#Прямая со стрелкой 22"/>
        <o:r id="V:Rule51" type="connector" idref="#Прямая со стрелкой 94"/>
        <o:r id="V:Rule52" type="connector" idref="#Прямая со стрелкой 49"/>
        <o:r id="V:Rule53" type="connector" idref="#Прямая со стрелкой 80"/>
        <o:r id="V:Rule54" type="connector" idref="#Прямая со стрелкой 4"/>
        <o:r id="V:Rule55" type="connector" idref="#Прямая со стрелкой 291"/>
        <o:r id="V:Rule56" type="connector" idref="#Прямая со стрелкой 30"/>
        <o:r id="V:Rule57" type="connector" idref="#Прямая со стрелкой 62"/>
        <o:r id="V:Rule58" type="connector" idref="#Прямая со стрелкой 33"/>
        <o:r id="V:Rule59" type="connector" idref="#Прямая со стрелкой 35"/>
        <o:r id="V:Rule60" type="connector" idref="#Прямая со стрелкой 66"/>
        <o:r id="V:Rule61" type="connector" idref="#Прямая со стрелкой 24"/>
        <o:r id="V:Rule62" type="connector" idref="#Прямая со стрелкой 60"/>
        <o:r id="V:Rule63" type="connector" idref="#Прямая со стрелкой 54"/>
        <o:r id="V:Rule64" type="connector" idref="#Прямая со стрелкой 8"/>
        <o:r id="V:Rule65" type="connector" idref="#Прямая со стрелкой 13"/>
        <o:r id="V:Rule66" type="connector" idref="#Прямая со стрелкой 68"/>
        <o:r id="V:Rule67" type="connector" idref="#Прямая со стрелкой 26"/>
        <o:r id="V:Rule68" type="connector" idref="#Прямая со стрелкой 43"/>
        <o:r id="V:Rule69" type="connector" idref="#Прямая со стрелкой 55"/>
        <o:r id="V:Rule70" type="connector" idref="#Прямая со стрелкой 45"/>
        <o:r id="V:Rule71" type="connector" idref="#Прямая со стрелкой 75"/>
        <o:r id="V:Rule72" type="connector" idref="#Прямая со стрелкой 23"/>
        <o:r id="V:Rule73" type="connector" idref="#Прямая со стрелкой 53"/>
        <o:r id="V:Rule74" type="connector" idref="#Прямая со стрелкой 21"/>
        <o:r id="V:Rule75" type="connector" idref="#Прямая со стрелкой 11"/>
        <o:r id="V:Rule76" type="connector" idref="#Прямая со стрелкой 56"/>
        <o:r id="V:Rule77" type="connector" idref="#Прямая со стрелкой 297"/>
        <o:r id="V:Rule78" type="connector" idref="#Прямая со стрелкой 78"/>
        <o:r id="V:Rule79" type="connector" idref="#Прямая со стрелкой 63"/>
        <o:r id="V:Rule80" type="connector" idref="#Соединительная линия уступом 72"/>
        <o:r id="V:Rule81" type="connector" idref="#Прямая со стрелкой 3"/>
        <o:r id="V:Rule82" type="connector" idref="#Прямая со стрелкой 50"/>
        <o:r id="V:Rule83" type="connector" idref="#Прямая со стрелкой 36"/>
        <o:r id="V:Rule84" type="connector" idref="#Прямая со стрелкой 7"/>
        <o:r id="V:Rule85" type="connector" idref="#Прямая со стрелкой 14"/>
        <o:r id="V:Rule86" type="connector" idref="#Прямая со стрелкой 40"/>
        <o:r id="V:Rule87" type="connector" idref="#Прямая со стрелкой 48"/>
        <o:r id="V:Rule88" type="connector" idref="#Прямая со стрелкой 28"/>
        <o:r id="V:Rule89" type="connector" idref="#Прямая со стрелкой 47"/>
        <o:r id="V:Rule90" type="connector" idref="#Прямая со стрелкой 17"/>
        <o:r id="V:Rule91" type="connector" idref="#Прямая со стрелкой 70"/>
        <o:r id="V:Rule92" type="connector" idref="#Прямая со стрелкой 15"/>
        <o:r id="V:Rule93" type="connector" idref="#Прямая со стрелкой 32"/>
        <o:r id="V:Rule94" type="connector" idref="#Прямая со стрелкой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BEF"/>
  </w:style>
  <w:style w:type="paragraph" w:styleId="1">
    <w:name w:val="heading 1"/>
    <w:basedOn w:val="a"/>
    <w:next w:val="a"/>
    <w:link w:val="10"/>
    <w:qFormat/>
    <w:rsid w:val="0009010B"/>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qFormat/>
    <w:rsid w:val="0009010B"/>
    <w:pPr>
      <w:keepNext/>
      <w:spacing w:before="240" w:after="60" w:line="240" w:lineRule="auto"/>
      <w:jc w:val="both"/>
      <w:outlineLvl w:val="1"/>
    </w:pPr>
    <w:rPr>
      <w:rFonts w:ascii="Arial" w:eastAsia="Times New Roman" w:hAnsi="Arial" w:cs="Arial"/>
      <w:b/>
      <w:bCs/>
      <w:i/>
      <w:iCs/>
      <w:sz w:val="28"/>
      <w:szCs w:val="28"/>
    </w:rPr>
  </w:style>
  <w:style w:type="paragraph" w:styleId="7">
    <w:name w:val="heading 7"/>
    <w:basedOn w:val="a"/>
    <w:next w:val="a"/>
    <w:link w:val="70"/>
    <w:qFormat/>
    <w:rsid w:val="0009010B"/>
    <w:pPr>
      <w:spacing w:before="240" w:after="6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paragraph" w:styleId="ae">
    <w:name w:val="header"/>
    <w:basedOn w:val="a"/>
    <w:link w:val="af"/>
    <w:uiPriority w:val="99"/>
    <w:semiHidden/>
    <w:unhideWhenUsed/>
    <w:rsid w:val="0000002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0002A"/>
  </w:style>
  <w:style w:type="paragraph" w:styleId="af0">
    <w:name w:val="footer"/>
    <w:basedOn w:val="a"/>
    <w:link w:val="af1"/>
    <w:uiPriority w:val="99"/>
    <w:semiHidden/>
    <w:unhideWhenUsed/>
    <w:rsid w:val="0000002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0002A"/>
  </w:style>
  <w:style w:type="character" w:customStyle="1" w:styleId="10">
    <w:name w:val="Заголовок 1 Знак"/>
    <w:basedOn w:val="a0"/>
    <w:link w:val="1"/>
    <w:rsid w:val="0009010B"/>
    <w:rPr>
      <w:rFonts w:ascii="Arial" w:eastAsia="Times New Roman" w:hAnsi="Arial" w:cs="Arial"/>
      <w:b/>
      <w:bCs/>
      <w:kern w:val="32"/>
      <w:sz w:val="32"/>
      <w:szCs w:val="32"/>
    </w:rPr>
  </w:style>
  <w:style w:type="character" w:customStyle="1" w:styleId="20">
    <w:name w:val="Заголовок 2 Знак"/>
    <w:basedOn w:val="a0"/>
    <w:link w:val="2"/>
    <w:rsid w:val="0009010B"/>
    <w:rPr>
      <w:rFonts w:ascii="Arial" w:eastAsia="Times New Roman" w:hAnsi="Arial" w:cs="Arial"/>
      <w:b/>
      <w:bCs/>
      <w:i/>
      <w:iCs/>
      <w:sz w:val="28"/>
      <w:szCs w:val="28"/>
    </w:rPr>
  </w:style>
  <w:style w:type="character" w:customStyle="1" w:styleId="70">
    <w:name w:val="Заголовок 7 Знак"/>
    <w:basedOn w:val="a0"/>
    <w:link w:val="7"/>
    <w:rsid w:val="0009010B"/>
    <w:rPr>
      <w:rFonts w:ascii="Times New Roman" w:eastAsia="Times New Roman" w:hAnsi="Times New Roman" w:cs="Times New Roman"/>
      <w:sz w:val="24"/>
      <w:szCs w:val="24"/>
    </w:rPr>
  </w:style>
  <w:style w:type="paragraph" w:customStyle="1" w:styleId="11">
    <w:name w:val="Абзац списка1"/>
    <w:basedOn w:val="a"/>
    <w:rsid w:val="0009010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ntsovskoe.pav.e-gov36.ru" TargetMode="External"/><Relationship Id="rId13" Type="http://schemas.openxmlformats.org/officeDocument/2006/relationships/hyperlink" Target="http://vorontsovskoe.pav.e-gov3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sevskoe.pav.e-gov36.ru/" TargetMode="External"/><Relationship Id="rId17" Type="http://schemas.openxmlformats.org/officeDocument/2006/relationships/hyperlink" Target="mailto:voroncov.pavl@govvrn.ru" TargetMode="External"/><Relationship Id="rId2" Type="http://schemas.openxmlformats.org/officeDocument/2006/relationships/numbering" Target="numbering.xml"/><Relationship Id="rId16" Type="http://schemas.openxmlformats.org/officeDocument/2006/relationships/hyperlink" Target="http://vorontsovskoe.pav.e-gov36.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rontsovskoe.pav.e-gov36.ru" TargetMode="External"/><Relationship Id="rId5" Type="http://schemas.openxmlformats.org/officeDocument/2006/relationships/webSettings" Target="webSettings.xml"/><Relationship Id="rId15" Type="http://schemas.openxmlformats.org/officeDocument/2006/relationships/hyperlink" Target="http://vorontsovskoe.pav.e-gov36.ru" TargetMode="External"/><Relationship Id="rId10" Type="http://schemas.openxmlformats.org/officeDocument/2006/relationships/hyperlink" Target="http://losevskoe.pav.e-gov3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orontsovskoe.pav.e-gov36.ru" TargetMode="External"/><Relationship Id="rId14" Type="http://schemas.openxmlformats.org/officeDocument/2006/relationships/hyperlink" Target="http://voronts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4E16-D5DF-4B7F-8C4B-B18B66E8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14708</Words>
  <Characters>83841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Администратор</cp:lastModifiedBy>
  <cp:revision>23</cp:revision>
  <cp:lastPrinted>2015-10-06T11:19:00Z</cp:lastPrinted>
  <dcterms:created xsi:type="dcterms:W3CDTF">2015-08-05T08:48:00Z</dcterms:created>
  <dcterms:modified xsi:type="dcterms:W3CDTF">2015-10-06T11:19:00Z</dcterms:modified>
</cp:coreProperties>
</file>