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A" w:rsidRPr="000F071A" w:rsidRDefault="000F071A" w:rsidP="000F071A">
      <w:pPr>
        <w:jc w:val="center"/>
        <w:rPr>
          <w:rFonts w:ascii="Arial" w:hAnsi="Arial" w:cs="Arial"/>
          <w:bCs/>
          <w:sz w:val="24"/>
          <w:szCs w:val="24"/>
        </w:rPr>
      </w:pPr>
      <w:r w:rsidRPr="000F071A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0F071A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0F071A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F071A" w:rsidRPr="000F071A" w:rsidRDefault="000F071A" w:rsidP="000F071A">
      <w:pPr>
        <w:jc w:val="center"/>
        <w:rPr>
          <w:rFonts w:ascii="Arial" w:hAnsi="Arial" w:cs="Arial"/>
          <w:bCs/>
          <w:sz w:val="24"/>
          <w:szCs w:val="24"/>
        </w:rPr>
      </w:pPr>
      <w:r w:rsidRPr="000F071A">
        <w:rPr>
          <w:rFonts w:ascii="Arial" w:hAnsi="Arial" w:cs="Arial"/>
          <w:bCs/>
          <w:sz w:val="24"/>
          <w:szCs w:val="24"/>
        </w:rPr>
        <w:t>Павловского муниципального района</w:t>
      </w:r>
    </w:p>
    <w:p w:rsidR="000F071A" w:rsidRPr="000F071A" w:rsidRDefault="000F071A" w:rsidP="000F071A">
      <w:pPr>
        <w:jc w:val="center"/>
        <w:rPr>
          <w:rFonts w:ascii="Arial" w:hAnsi="Arial" w:cs="Arial"/>
          <w:bCs/>
          <w:sz w:val="24"/>
          <w:szCs w:val="24"/>
        </w:rPr>
      </w:pPr>
      <w:r w:rsidRPr="000F071A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0F071A" w:rsidRPr="000F071A" w:rsidRDefault="000F071A" w:rsidP="000F071A">
      <w:pPr>
        <w:rPr>
          <w:rFonts w:ascii="Arial" w:hAnsi="Arial" w:cs="Arial"/>
          <w:bCs/>
          <w:sz w:val="24"/>
          <w:szCs w:val="24"/>
        </w:rPr>
      </w:pPr>
    </w:p>
    <w:p w:rsidR="000F071A" w:rsidRPr="000F071A" w:rsidRDefault="000F071A" w:rsidP="000F071A">
      <w:pPr>
        <w:jc w:val="center"/>
        <w:rPr>
          <w:rFonts w:ascii="Arial" w:hAnsi="Arial" w:cs="Arial"/>
          <w:bCs/>
          <w:sz w:val="24"/>
          <w:szCs w:val="24"/>
        </w:rPr>
      </w:pPr>
      <w:r w:rsidRPr="000F071A">
        <w:rPr>
          <w:rFonts w:ascii="Arial" w:hAnsi="Arial" w:cs="Arial"/>
          <w:bCs/>
          <w:sz w:val="24"/>
          <w:szCs w:val="24"/>
        </w:rPr>
        <w:t>ПОСТАНОВЛЕНИЕ</w:t>
      </w:r>
    </w:p>
    <w:p w:rsidR="000F071A" w:rsidRPr="000F071A" w:rsidRDefault="000F071A" w:rsidP="000F071A">
      <w:pPr>
        <w:rPr>
          <w:rFonts w:ascii="Arial" w:hAnsi="Arial" w:cs="Arial"/>
          <w:bCs/>
          <w:sz w:val="24"/>
          <w:szCs w:val="24"/>
        </w:rPr>
      </w:pPr>
    </w:p>
    <w:p w:rsidR="000F071A" w:rsidRPr="000F071A" w:rsidRDefault="000F071A" w:rsidP="000F071A">
      <w:pPr>
        <w:rPr>
          <w:rFonts w:ascii="Arial" w:hAnsi="Arial" w:cs="Arial"/>
          <w:bCs/>
          <w:sz w:val="24"/>
          <w:szCs w:val="24"/>
        </w:rPr>
      </w:pPr>
      <w:r w:rsidRPr="000F071A">
        <w:rPr>
          <w:rFonts w:ascii="Arial" w:hAnsi="Arial" w:cs="Arial"/>
          <w:bCs/>
          <w:sz w:val="24"/>
          <w:szCs w:val="24"/>
        </w:rPr>
        <w:t xml:space="preserve">от </w:t>
      </w:r>
      <w:r w:rsidRPr="000F071A">
        <w:rPr>
          <w:rFonts w:ascii="Arial" w:hAnsi="Arial" w:cs="Arial"/>
          <w:bCs/>
          <w:sz w:val="24"/>
          <w:szCs w:val="24"/>
        </w:rPr>
        <w:t>20</w:t>
      </w:r>
      <w:r w:rsidRPr="000F071A">
        <w:rPr>
          <w:rFonts w:ascii="Arial" w:hAnsi="Arial" w:cs="Arial"/>
          <w:bCs/>
          <w:sz w:val="24"/>
          <w:szCs w:val="24"/>
        </w:rPr>
        <w:t>.0</w:t>
      </w:r>
      <w:r w:rsidRPr="000F071A">
        <w:rPr>
          <w:rFonts w:ascii="Arial" w:hAnsi="Arial" w:cs="Arial"/>
          <w:bCs/>
          <w:sz w:val="24"/>
          <w:szCs w:val="24"/>
        </w:rPr>
        <w:t>2</w:t>
      </w:r>
      <w:r w:rsidRPr="000F071A">
        <w:rPr>
          <w:rFonts w:ascii="Arial" w:hAnsi="Arial" w:cs="Arial"/>
          <w:bCs/>
          <w:sz w:val="24"/>
          <w:szCs w:val="24"/>
        </w:rPr>
        <w:t>.2023г. №1</w:t>
      </w:r>
      <w:r w:rsidRPr="000F071A">
        <w:rPr>
          <w:rFonts w:ascii="Arial" w:hAnsi="Arial" w:cs="Arial"/>
          <w:bCs/>
          <w:sz w:val="24"/>
          <w:szCs w:val="24"/>
        </w:rPr>
        <w:t>7</w:t>
      </w:r>
    </w:p>
    <w:p w:rsidR="000F071A" w:rsidRPr="000F071A" w:rsidRDefault="000F071A" w:rsidP="000F071A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F071A">
        <w:rPr>
          <w:rFonts w:ascii="Arial" w:hAnsi="Arial" w:cs="Arial"/>
          <w:bCs/>
          <w:sz w:val="24"/>
          <w:szCs w:val="24"/>
        </w:rPr>
        <w:t>с</w:t>
      </w:r>
      <w:proofErr w:type="gramStart"/>
      <w:r w:rsidRPr="000F071A">
        <w:rPr>
          <w:rFonts w:ascii="Arial" w:hAnsi="Arial" w:cs="Arial"/>
          <w:bCs/>
          <w:sz w:val="24"/>
          <w:szCs w:val="24"/>
        </w:rPr>
        <w:t>.В</w:t>
      </w:r>
      <w:proofErr w:type="gramEnd"/>
      <w:r w:rsidRPr="000F071A">
        <w:rPr>
          <w:rFonts w:ascii="Arial" w:hAnsi="Arial" w:cs="Arial"/>
          <w:bCs/>
          <w:sz w:val="24"/>
          <w:szCs w:val="24"/>
        </w:rPr>
        <w:t>оронцовка</w:t>
      </w:r>
      <w:proofErr w:type="spellEnd"/>
    </w:p>
    <w:p w:rsidR="00DF7BF1" w:rsidRPr="000F071A" w:rsidRDefault="00DF7BF1" w:rsidP="00DF7BF1">
      <w:pPr>
        <w:tabs>
          <w:tab w:val="center" w:pos="4898"/>
        </w:tabs>
        <w:adjustRightInd w:val="0"/>
        <w:rPr>
          <w:rFonts w:ascii="Arial" w:hAnsi="Arial" w:cs="Arial"/>
          <w:sz w:val="24"/>
          <w:szCs w:val="24"/>
          <w:u w:val="single"/>
        </w:rPr>
      </w:pPr>
    </w:p>
    <w:p w:rsidR="009A42E6" w:rsidRPr="000F071A" w:rsidRDefault="00FD2706" w:rsidP="00DF7BF1">
      <w:pPr>
        <w:pStyle w:val="a3"/>
        <w:spacing w:before="88"/>
        <w:ind w:right="3972"/>
        <w:jc w:val="both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Об утверждении Порядка установления причин причинения вреда жизни или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здоровью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лиц,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имуществу физических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 лиц</w:t>
      </w:r>
      <w:r w:rsidR="00DF7BF1" w:rsidRPr="000F071A">
        <w:rPr>
          <w:rFonts w:ascii="Arial" w:hAnsi="Arial" w:cs="Arial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 результате нарушения законодательства о градостроительной деятельности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 отношении объектов, не указанных в</w:t>
      </w:r>
      <w:bookmarkStart w:id="0" w:name="_GoBack"/>
      <w:bookmarkEnd w:id="0"/>
      <w:r w:rsidRPr="000F071A">
        <w:rPr>
          <w:rFonts w:ascii="Arial" w:hAnsi="Arial" w:cs="Arial"/>
          <w:sz w:val="24"/>
          <w:szCs w:val="24"/>
        </w:rPr>
        <w:t xml:space="preserve"> частях 2 и 3 статьи 62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Градостроительного кодекса Российской Федерации, или в результате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 законодательства о градостроительной деятельности, если вред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жизни или здоровью физических лиц либо значительный вред имуществу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proofErr w:type="gramEnd"/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 не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причиняется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tabs>
          <w:tab w:val="left" w:pos="3048"/>
          <w:tab w:val="left" w:pos="3899"/>
          <w:tab w:val="left" w:pos="9520"/>
        </w:tabs>
        <w:ind w:left="101" w:right="103" w:firstLine="708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соответствии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частью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4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статьи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62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кодекса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Российской Федерации, Федеральным законом от 06.10.2003 № 131-ФЗ «Об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общих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принципах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организации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местного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самоуправления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Российской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Федерации»,</w:t>
      </w:r>
      <w:r w:rsidRPr="000F071A">
        <w:rPr>
          <w:rFonts w:ascii="Arial" w:hAnsi="Arial" w:cs="Arial"/>
          <w:spacing w:val="2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Уставом</w:t>
      </w:r>
      <w:r w:rsidR="00DF7BF1" w:rsidRPr="000F07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BF1" w:rsidRPr="000F071A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DF7BF1" w:rsidRPr="000F071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F071A">
        <w:rPr>
          <w:rFonts w:ascii="Arial" w:hAnsi="Arial" w:cs="Arial"/>
          <w:sz w:val="24"/>
          <w:szCs w:val="24"/>
        </w:rPr>
        <w:t>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администрация</w:t>
      </w:r>
      <w:r w:rsidR="00DF7BF1" w:rsidRPr="000F07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BF1" w:rsidRPr="000F071A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DF7BF1" w:rsidRPr="000F071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ind w:left="1510" w:right="157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ПОСТАНОВЛЯЕТ: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430FCF" w:rsidRPr="000F071A" w:rsidRDefault="00FD2706" w:rsidP="00430FCF">
      <w:pPr>
        <w:pStyle w:val="a4"/>
        <w:numPr>
          <w:ilvl w:val="0"/>
          <w:numId w:val="3"/>
        </w:numPr>
        <w:tabs>
          <w:tab w:val="left" w:pos="113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Утвердить Порядок установления причин причинения вреда жизни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 здоровью физических лиц, имуществу физических или юридических лиц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 результате нарушения законодательства о градостроительной деятельности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отношении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объектов,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указанных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частях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2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3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статьи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62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кодекса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Российской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Федерации,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результате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 законодательства о градостроительной деятельности, если вред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жизни или здоровью физических лиц либо значительный вред имуществу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proofErr w:type="gramEnd"/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 не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причиняется.</w:t>
      </w:r>
    </w:p>
    <w:p w:rsidR="009A42E6" w:rsidRPr="000F071A" w:rsidRDefault="00430FCF" w:rsidP="00430FCF">
      <w:pPr>
        <w:pStyle w:val="a4"/>
        <w:numPr>
          <w:ilvl w:val="0"/>
          <w:numId w:val="3"/>
        </w:numPr>
        <w:tabs>
          <w:tab w:val="left" w:pos="1133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0F071A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0F071A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0F071A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0F071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D13861" w:rsidRPr="000F071A" w:rsidRDefault="00D13861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430FCF" w:rsidRPr="000F071A" w:rsidRDefault="00430FCF" w:rsidP="00430FCF">
      <w:pPr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F071A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0F071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30FCF" w:rsidRPr="000F071A" w:rsidRDefault="00430FCF" w:rsidP="00430FCF">
      <w:pPr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430FCF" w:rsidRPr="000F071A" w:rsidRDefault="00430FCF" w:rsidP="00D13861">
      <w:pPr>
        <w:tabs>
          <w:tab w:val="left" w:pos="7242"/>
          <w:tab w:val="left" w:pos="9407"/>
        </w:tabs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Воронежской области                                                                                   </w:t>
      </w:r>
      <w:proofErr w:type="spellStart"/>
      <w:r w:rsidRPr="000F071A">
        <w:rPr>
          <w:rFonts w:ascii="Arial" w:hAnsi="Arial" w:cs="Arial"/>
          <w:sz w:val="24"/>
          <w:szCs w:val="24"/>
        </w:rPr>
        <w:t>Е.И.Ржевская</w:t>
      </w:r>
      <w:proofErr w:type="spellEnd"/>
      <w:r w:rsidRPr="000F071A">
        <w:rPr>
          <w:rFonts w:ascii="Arial" w:hAnsi="Arial" w:cs="Arial"/>
          <w:sz w:val="24"/>
          <w:szCs w:val="24"/>
        </w:rPr>
        <w:br w:type="page"/>
      </w:r>
    </w:p>
    <w:p w:rsidR="00430FCF" w:rsidRPr="000F071A" w:rsidRDefault="00430FCF" w:rsidP="00430FCF">
      <w:pPr>
        <w:pStyle w:val="a3"/>
        <w:spacing w:before="3"/>
        <w:ind w:left="5670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A42E6" w:rsidRPr="000F071A" w:rsidRDefault="00430FCF" w:rsidP="00430FCF">
      <w:pPr>
        <w:pStyle w:val="a3"/>
        <w:spacing w:before="3"/>
        <w:ind w:left="5670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0F071A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0F071A">
        <w:rPr>
          <w:rFonts w:ascii="Arial" w:hAnsi="Arial" w:cs="Arial"/>
          <w:sz w:val="24"/>
          <w:szCs w:val="24"/>
        </w:rPr>
        <w:t xml:space="preserve"> сельского поселения от 20.02.2023г. №17</w:t>
      </w:r>
    </w:p>
    <w:p w:rsidR="00430FCF" w:rsidRPr="000F071A" w:rsidRDefault="00430FCF" w:rsidP="00430FCF">
      <w:pPr>
        <w:pStyle w:val="a3"/>
        <w:spacing w:before="3"/>
        <w:ind w:left="5670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spacing w:before="89"/>
        <w:ind w:left="1076" w:right="1143" w:firstLine="746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Порядок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0F071A">
        <w:rPr>
          <w:rFonts w:ascii="Arial" w:hAnsi="Arial" w:cs="Arial"/>
          <w:sz w:val="24"/>
          <w:szCs w:val="24"/>
        </w:rPr>
        <w:t>установления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жизни</w:t>
      </w:r>
      <w:proofErr w:type="gramEnd"/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здоровью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лиц,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имуществу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</w:p>
    <w:p w:rsidR="009A42E6" w:rsidRPr="000F071A" w:rsidRDefault="00FD2706">
      <w:pPr>
        <w:pStyle w:val="a3"/>
        <w:ind w:right="6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результате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</w:p>
    <w:p w:rsidR="009A42E6" w:rsidRPr="000F071A" w:rsidRDefault="00FD2706">
      <w:pPr>
        <w:pStyle w:val="a3"/>
        <w:ind w:left="438" w:right="505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о градостроительной деятельности в отношении объектов, не указанных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частях 2 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3 статьи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62 Градостроительного  кодекса</w:t>
      </w:r>
    </w:p>
    <w:p w:rsidR="009A42E6" w:rsidRPr="000F071A" w:rsidRDefault="00FD2706">
      <w:pPr>
        <w:pStyle w:val="a3"/>
        <w:ind w:left="546" w:right="614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Российской Федерации, или в результате нарушения законодательства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 градостроительной деятельности, если вред жизни или здоровью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 либо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значительный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имуществу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</w:p>
    <w:p w:rsidR="009A42E6" w:rsidRPr="000F071A" w:rsidRDefault="00FD2706">
      <w:pPr>
        <w:pStyle w:val="a3"/>
        <w:ind w:left="1511" w:right="157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причиняется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177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Настоящий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Порядок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определяет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процедуру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установления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территории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30FCF" w:rsidRPr="000F071A">
        <w:rPr>
          <w:rFonts w:ascii="Arial" w:hAnsi="Arial" w:cs="Arial"/>
          <w:spacing w:val="1"/>
          <w:sz w:val="24"/>
          <w:szCs w:val="24"/>
        </w:rPr>
        <w:t>Воронцовского</w:t>
      </w:r>
      <w:proofErr w:type="spellEnd"/>
      <w:r w:rsidR="00430FCF" w:rsidRPr="000F071A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7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случае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жизни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здоровью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имуществу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результате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отношении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объектов,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указанных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частях 2 и 3 статьи 62 Градостроительного кодекса Российской Федерации,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результате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proofErr w:type="gramEnd"/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если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жизни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здоровью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либо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значительный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имуществу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причиняется.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486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Установление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территории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30FCF" w:rsidRPr="000F071A">
        <w:rPr>
          <w:rFonts w:ascii="Arial" w:hAnsi="Arial" w:cs="Arial"/>
          <w:spacing w:val="1"/>
          <w:sz w:val="24"/>
          <w:szCs w:val="24"/>
        </w:rPr>
        <w:t>Воронцовского</w:t>
      </w:r>
      <w:proofErr w:type="spellEnd"/>
      <w:r w:rsidR="00430FCF" w:rsidRPr="000F071A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Pr="000F071A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случае</w:t>
      </w:r>
      <w:r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причинения</w:t>
      </w:r>
      <w:r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</w:t>
      </w:r>
      <w:r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жизни</w:t>
      </w:r>
      <w:r w:rsidRPr="000F071A">
        <w:rPr>
          <w:rFonts w:ascii="Arial" w:hAnsi="Arial" w:cs="Arial"/>
          <w:spacing w:val="-1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здоровью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 лиц, имуществу физических или юридических лиц в результате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 законодательства о градостроительной деятельности в отношении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объектов, не указанных в частях 2 и 3 статьи 62 Градостроительного кодекса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Российской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Федерации,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также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случаях,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если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результате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1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1"/>
          <w:sz w:val="24"/>
          <w:szCs w:val="24"/>
        </w:rPr>
        <w:t>о</w:t>
      </w:r>
      <w:r w:rsidRPr="000F071A">
        <w:rPr>
          <w:rFonts w:ascii="Arial" w:hAnsi="Arial" w:cs="Arial"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1"/>
          <w:sz w:val="24"/>
          <w:szCs w:val="24"/>
        </w:rPr>
        <w:t>градостроительной</w:t>
      </w:r>
      <w:proofErr w:type="gramEnd"/>
      <w:r w:rsidRPr="000F071A">
        <w:rPr>
          <w:rFonts w:ascii="Arial" w:hAnsi="Arial" w:cs="Arial"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</w:t>
      </w:r>
      <w:r w:rsidRPr="000F071A">
        <w:rPr>
          <w:rFonts w:ascii="Arial" w:hAnsi="Arial" w:cs="Arial"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</w:t>
      </w:r>
      <w:r w:rsidRPr="000F071A">
        <w:rPr>
          <w:rFonts w:ascii="Arial" w:hAnsi="Arial" w:cs="Arial"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жизни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здоровью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либо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значительный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имуществу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причиняется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(далее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-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причины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деятельности),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осуществляется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независимо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источников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финансирования,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форм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собственности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ведомственной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принадлежности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указанных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объектов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участников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строительства.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316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Причины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устанавливаются технической комиссией.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Установление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 осуществляется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целях:</w:t>
      </w:r>
    </w:p>
    <w:p w:rsidR="00D13861" w:rsidRPr="000F071A" w:rsidRDefault="00430FCF" w:rsidP="00D13861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устранения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нарушения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законодательства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градостроительной</w:t>
      </w:r>
      <w:r w:rsidR="00FD2706"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деятельности;</w:t>
      </w:r>
    </w:p>
    <w:p w:rsidR="009A42E6" w:rsidRPr="000F071A" w:rsidRDefault="00430FCF" w:rsidP="00D13861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определения</w:t>
      </w:r>
      <w:r w:rsidR="00FD2706"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характера</w:t>
      </w:r>
      <w:r w:rsidR="00FD2706"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причиненного</w:t>
      </w:r>
      <w:r w:rsidR="00FD2706"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вреда;</w:t>
      </w:r>
    </w:p>
    <w:p w:rsidR="009A42E6" w:rsidRPr="000F071A" w:rsidRDefault="00430FCF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определения</w:t>
      </w:r>
      <w:r w:rsidR="00FD2706" w:rsidRPr="000F071A">
        <w:rPr>
          <w:rFonts w:ascii="Arial" w:hAnsi="Arial" w:cs="Arial"/>
          <w:spacing w:val="-1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круга</w:t>
      </w:r>
      <w:r w:rsidR="00FD2706"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лиц,</w:t>
      </w:r>
      <w:r w:rsidR="00FD2706"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которым</w:t>
      </w:r>
      <w:r w:rsidR="00FD2706"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причинен</w:t>
      </w:r>
      <w:r w:rsidR="00FD2706"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вред</w:t>
      </w:r>
      <w:r w:rsidR="00FD2706"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</w:t>
      </w:r>
      <w:r w:rsidR="00FD2706"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результате</w:t>
      </w:r>
      <w:r w:rsidR="00FD2706"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нарушения</w:t>
      </w:r>
      <w:r w:rsidR="00FD2706"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законодательства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градостроительной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деятельности,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также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размеров</w:t>
      </w:r>
      <w:r w:rsidR="00FD2706"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причиненного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вреда;</w:t>
      </w:r>
    </w:p>
    <w:p w:rsidR="009A42E6" w:rsidRPr="000F071A" w:rsidRDefault="00430FCF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установления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обстоятельств,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указывающих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виновность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лиц,</w:t>
      </w:r>
      <w:r w:rsidR="00FD2706"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допустивших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нарушение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законодательства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градостроительной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деятельности;</w:t>
      </w:r>
    </w:p>
    <w:p w:rsidR="009A42E6" w:rsidRPr="000F071A" w:rsidRDefault="00430FCF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определения мероприятий по восстановлению благоприятных условий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жизнедеятельности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человека;</w:t>
      </w:r>
    </w:p>
    <w:p w:rsidR="009A42E6" w:rsidRPr="000F071A" w:rsidRDefault="00430FCF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lastRenderedPageBreak/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анализа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установленных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причин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нарушения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законодательства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градостроительной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деятельности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целях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разработки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предложений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для</w:t>
      </w:r>
      <w:r w:rsidR="00FD2706"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принятия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мер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предупреждению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подобных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нарушений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совершенствованию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действующих нормативных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правовых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актов.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188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Техническая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создается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главой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430FCF" w:rsidRPr="000F071A">
        <w:rPr>
          <w:rFonts w:ascii="Arial" w:hAnsi="Arial" w:cs="Arial"/>
          <w:spacing w:val="1"/>
          <w:sz w:val="24"/>
          <w:szCs w:val="24"/>
        </w:rPr>
        <w:t>Воронцовского</w:t>
      </w:r>
      <w:proofErr w:type="spellEnd"/>
      <w:r w:rsidR="00430FCF" w:rsidRPr="000F071A">
        <w:rPr>
          <w:rFonts w:ascii="Arial" w:hAnsi="Arial" w:cs="Arial"/>
          <w:spacing w:val="1"/>
          <w:sz w:val="24"/>
          <w:szCs w:val="24"/>
        </w:rPr>
        <w:t xml:space="preserve"> сельского поселе</w:t>
      </w:r>
      <w:r w:rsidR="00D05400" w:rsidRPr="000F071A">
        <w:rPr>
          <w:rFonts w:ascii="Arial" w:hAnsi="Arial" w:cs="Arial"/>
          <w:spacing w:val="1"/>
          <w:sz w:val="24"/>
          <w:szCs w:val="24"/>
        </w:rPr>
        <w:t>н</w:t>
      </w:r>
      <w:r w:rsidR="00430FCF" w:rsidRPr="000F071A">
        <w:rPr>
          <w:rFonts w:ascii="Arial" w:hAnsi="Arial" w:cs="Arial"/>
          <w:spacing w:val="1"/>
          <w:sz w:val="24"/>
          <w:szCs w:val="24"/>
        </w:rPr>
        <w:t>ия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каждом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случае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отдельно,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зависимости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вида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объекта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допущенных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последствий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 о градостроительной деятельности, в составе не менее пяти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человек.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079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Поводом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для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рассмотрения</w:t>
      </w:r>
      <w:r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вопроса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-1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создании</w:t>
      </w:r>
      <w:r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являются: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а)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заявление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(или)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либо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представителей</w:t>
      </w:r>
      <w:r w:rsidRPr="000F071A">
        <w:rPr>
          <w:rFonts w:ascii="Arial" w:hAnsi="Arial" w:cs="Arial"/>
          <w:spacing w:val="5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5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причинении</w:t>
      </w:r>
      <w:r w:rsidRPr="000F071A">
        <w:rPr>
          <w:rFonts w:ascii="Arial" w:hAnsi="Arial" w:cs="Arial"/>
          <w:spacing w:val="5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вреда,</w:t>
      </w:r>
      <w:r w:rsidRPr="000F071A">
        <w:rPr>
          <w:rFonts w:ascii="Arial" w:hAnsi="Arial" w:cs="Arial"/>
          <w:spacing w:val="5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либо</w:t>
      </w:r>
      <w:r w:rsidRPr="000F071A">
        <w:rPr>
          <w:rFonts w:ascii="Arial" w:hAnsi="Arial" w:cs="Arial"/>
          <w:spacing w:val="5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5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нарушениях</w:t>
      </w:r>
      <w:r w:rsidRPr="000F071A">
        <w:rPr>
          <w:rFonts w:ascii="Arial" w:hAnsi="Arial" w:cs="Arial"/>
          <w:spacing w:val="5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если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жизни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здоровью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либо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значительный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имуществу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 не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причиняется (далее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- заявление);</w:t>
      </w:r>
      <w:proofErr w:type="gramEnd"/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б) извещение лица, осуществляющего строительство, реконструкцию, о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возникновении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аварийной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ситуации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строительстве,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реконструкции,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капитальном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ремонте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объекта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капитального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строительства,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повлекшей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собой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причинение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вреда;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документы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государственных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органов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(или)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органов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местного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самоуправления,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содержащие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сведения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 деятельности, повлекшем, либо не повлекшем за собой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причинение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вреда;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г)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сведения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деятельности, повлекшем, либо не повлекшем за собой причинение вреда,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полученные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из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других источников.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113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Заявления, извещения, документы и сведения, указанные в пункте 5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настоящего Порядка (далее - сообщения о нарушениях), регистрируются 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администрации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D05400" w:rsidRPr="000F071A">
        <w:rPr>
          <w:rFonts w:ascii="Arial" w:hAnsi="Arial" w:cs="Arial"/>
          <w:spacing w:val="1"/>
          <w:sz w:val="24"/>
          <w:szCs w:val="24"/>
        </w:rPr>
        <w:t>Воронцовского</w:t>
      </w:r>
      <w:proofErr w:type="spellEnd"/>
      <w:r w:rsidR="00D05400" w:rsidRPr="000F071A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день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их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поступления в порядке обычного делопроизводства и не позднее следующего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рабочего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дня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передаются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должностному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лицу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администрации,</w:t>
      </w:r>
      <w:r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должностным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обязанностям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которого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относится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обеспечение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исполнения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полномочий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сфере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(далее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-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должностное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лицо)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для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проведения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предварительной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проверки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сообщения о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нарушениях.</w:t>
      </w:r>
      <w:proofErr w:type="gramEnd"/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300"/>
        </w:tabs>
        <w:spacing w:before="76"/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Глава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7B0ECC" w:rsidRPr="000F071A">
        <w:rPr>
          <w:rFonts w:ascii="Arial" w:hAnsi="Arial" w:cs="Arial"/>
          <w:spacing w:val="1"/>
          <w:sz w:val="24"/>
          <w:szCs w:val="24"/>
        </w:rPr>
        <w:t>Воронцовского</w:t>
      </w:r>
      <w:proofErr w:type="spellEnd"/>
      <w:r w:rsidR="007B0ECC" w:rsidRPr="000F071A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Pr="000F071A">
        <w:rPr>
          <w:rFonts w:ascii="Arial" w:hAnsi="Arial" w:cs="Arial"/>
          <w:i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 течение трех рабочих дней со дня получения сообщения 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нарушении, но не позднее 10 календарных дней со дня причинения вреда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принимает решение о необходимости создания технической комиссии или об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отказе в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ее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создании.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110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Решение об отказе в создании технической комиссии принимается 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случае причинения вреда жизни или здоровью физических лиц, имуществу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1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результате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 деятельности в отношении объектов, предусмотренных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пунктами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2</w:t>
      </w:r>
      <w:r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3</w:t>
      </w:r>
      <w:r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статьи</w:t>
      </w:r>
      <w:r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62</w:t>
      </w:r>
      <w:r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Градостроительного</w:t>
      </w:r>
      <w:r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кодекса</w:t>
      </w:r>
      <w:r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Российской</w:t>
      </w:r>
      <w:r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Федерации.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148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О принятии решения об отказе в создании технической комиссии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должностным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лицом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трехдневный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срок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дня</w:t>
      </w:r>
      <w:proofErr w:type="gramEnd"/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принятия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письменном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виде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сообщается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лицам,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указанным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пункте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5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настоящего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Порядка,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путем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направления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соответствующего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уведомления.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При принятии решения об отказе в создании технической комиссии 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соответствии с пунктом</w:t>
      </w:r>
      <w:proofErr w:type="gramEnd"/>
      <w:r w:rsidRPr="000F071A">
        <w:rPr>
          <w:rFonts w:ascii="Arial" w:hAnsi="Arial" w:cs="Arial"/>
          <w:sz w:val="24"/>
          <w:szCs w:val="24"/>
        </w:rPr>
        <w:t xml:space="preserve"> 8 настоящего Порядка, сообщение о нарушениях 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 xml:space="preserve">течение </w:t>
      </w:r>
      <w:r w:rsidRPr="000F071A">
        <w:rPr>
          <w:rFonts w:ascii="Arial" w:hAnsi="Arial" w:cs="Arial"/>
          <w:sz w:val="24"/>
          <w:szCs w:val="24"/>
        </w:rPr>
        <w:lastRenderedPageBreak/>
        <w:t>одного рабочего дня с момента принятия решения направляется 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органы,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определенные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соответствии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частями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2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3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статьи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62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кодека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Российской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Федерации,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чем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указывается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уведомлении.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410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При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принятии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создании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должностным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лицом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готовится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проект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постановления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администрации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7B0ECC" w:rsidRPr="000F071A">
        <w:rPr>
          <w:rFonts w:ascii="Arial" w:hAnsi="Arial" w:cs="Arial"/>
          <w:spacing w:val="1"/>
          <w:sz w:val="24"/>
          <w:szCs w:val="24"/>
        </w:rPr>
        <w:t>Воронцовского</w:t>
      </w:r>
      <w:proofErr w:type="spellEnd"/>
      <w:r w:rsidR="007B0ECC" w:rsidRPr="000F071A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передается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главе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7B0ECC" w:rsidRPr="000F071A">
        <w:rPr>
          <w:rFonts w:ascii="Arial" w:hAnsi="Arial" w:cs="Arial"/>
          <w:spacing w:val="1"/>
          <w:sz w:val="24"/>
          <w:szCs w:val="24"/>
        </w:rPr>
        <w:t>Воронцовского</w:t>
      </w:r>
      <w:proofErr w:type="spellEnd"/>
      <w:r w:rsidR="007B0ECC" w:rsidRPr="000F071A">
        <w:rPr>
          <w:rFonts w:ascii="Arial" w:hAnsi="Arial" w:cs="Arial"/>
          <w:spacing w:val="1"/>
          <w:sz w:val="24"/>
          <w:szCs w:val="24"/>
        </w:rPr>
        <w:t xml:space="preserve"> сельского поселения</w:t>
      </w:r>
      <w:r w:rsidRPr="000F071A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для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подписания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день его составления.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случае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жизни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здоровью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имуществу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результате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 о градостроительной деятельности в отношении объектов,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 указанных в частях 2 и 3 статьи 62 Градостроительного кодека Российской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Федерации, техническая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должна быть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создана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течение десяти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календарных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дней со дня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причинения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такого вреда.</w:t>
      </w:r>
      <w:proofErr w:type="gramEnd"/>
    </w:p>
    <w:p w:rsidR="009A42E6" w:rsidRPr="000F071A" w:rsidRDefault="00FD2706" w:rsidP="00D13861">
      <w:pPr>
        <w:pStyle w:val="a4"/>
        <w:numPr>
          <w:ilvl w:val="0"/>
          <w:numId w:val="2"/>
        </w:numPr>
        <w:tabs>
          <w:tab w:val="left" w:pos="1230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состав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входят: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а)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должностные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(руководитель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заместитель);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б)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представитель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экспертной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организации,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аккредитованной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(аттестованной) в установленном законодательством Российской Федерации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порядке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(по согласованию);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представитель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организации,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которой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проведена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государственная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экспертиза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проектной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документации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(или)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результатов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инженерных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изысканий, выполненных для подготовки проектной документации, в случае,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если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такая экспертиза проводилась (по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согласованию);</w:t>
      </w:r>
    </w:p>
    <w:p w:rsidR="009A42E6" w:rsidRPr="000F071A" w:rsidRDefault="00FD2706" w:rsidP="006E5FE2">
      <w:pPr>
        <w:pStyle w:val="a3"/>
        <w:ind w:right="-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г)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иные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лица,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имеющие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специальные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познания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(по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согласованию).</w:t>
      </w:r>
    </w:p>
    <w:p w:rsidR="007B0ECC" w:rsidRPr="000F071A" w:rsidRDefault="00FD2706" w:rsidP="006E5FE2">
      <w:pPr>
        <w:pStyle w:val="a4"/>
        <w:numPr>
          <w:ilvl w:val="0"/>
          <w:numId w:val="2"/>
        </w:numPr>
        <w:tabs>
          <w:tab w:val="left" w:pos="1486"/>
          <w:tab w:val="left" w:pos="2663"/>
          <w:tab w:val="left" w:pos="4265"/>
          <w:tab w:val="left" w:pos="5820"/>
          <w:tab w:val="left" w:pos="6697"/>
          <w:tab w:val="left" w:pos="8041"/>
        </w:tabs>
        <w:spacing w:before="76"/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Руководитель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проводит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заседания,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организует работу ее деятельности, осуществляет иные полномочия, в том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числе:</w:t>
      </w:r>
    </w:p>
    <w:p w:rsidR="009A42E6" w:rsidRPr="000F071A" w:rsidRDefault="007B0ECC" w:rsidP="006E5FE2">
      <w:pPr>
        <w:pStyle w:val="a4"/>
        <w:tabs>
          <w:tab w:val="left" w:pos="1486"/>
          <w:tab w:val="left" w:pos="2663"/>
          <w:tab w:val="left" w:pos="4265"/>
          <w:tab w:val="left" w:pos="5820"/>
          <w:tab w:val="left" w:pos="6697"/>
          <w:tab w:val="left" w:pos="8041"/>
        </w:tabs>
        <w:spacing w:before="76"/>
        <w:ind w:left="0" w:right="-9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распределяет обязанности между членами технической комиссии;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подписывает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протоколы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заседания,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акты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осмотра,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pacing w:val="-1"/>
          <w:sz w:val="24"/>
          <w:szCs w:val="24"/>
        </w:rPr>
        <w:t>заключения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технической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комиссии;</w:t>
      </w:r>
    </w:p>
    <w:p w:rsidR="009A42E6" w:rsidRPr="000F071A" w:rsidRDefault="007B0ECC" w:rsidP="006E5FE2">
      <w:pPr>
        <w:pStyle w:val="a3"/>
        <w:tabs>
          <w:tab w:val="left" w:pos="2680"/>
          <w:tab w:val="left" w:pos="4281"/>
          <w:tab w:val="left" w:pos="5836"/>
          <w:tab w:val="left" w:pos="7429"/>
          <w:tab w:val="left" w:pos="9304"/>
        </w:tabs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обеспечивает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обобщение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внесенных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замечаний,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предложений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pacing w:val="-1"/>
          <w:sz w:val="24"/>
          <w:szCs w:val="24"/>
        </w:rPr>
        <w:t>и</w:t>
      </w:r>
      <w:r w:rsidR="00FD2706"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дополнений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 целью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внесения их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протокол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заседания;</w:t>
      </w:r>
    </w:p>
    <w:p w:rsidR="009A42E6" w:rsidRPr="000F071A" w:rsidRDefault="007B0ECC" w:rsidP="006E5FE2">
      <w:pPr>
        <w:pStyle w:val="a3"/>
        <w:ind w:right="-9" w:firstLine="709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дает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поручения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членам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технической комиссии.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230"/>
        </w:tabs>
        <w:ind w:left="0" w:right="-9" w:firstLine="709"/>
        <w:jc w:val="left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Члены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комиссии:</w:t>
      </w:r>
    </w:p>
    <w:p w:rsidR="009A42E6" w:rsidRPr="000F071A" w:rsidRDefault="007B0ECC" w:rsidP="006E5FE2">
      <w:pPr>
        <w:pStyle w:val="a3"/>
        <w:ind w:right="-9" w:firstLine="709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участвуют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заседании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технической комиссии;</w:t>
      </w:r>
    </w:p>
    <w:p w:rsidR="009A42E6" w:rsidRPr="000F071A" w:rsidRDefault="007B0ECC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высказывают</w:t>
      </w:r>
      <w:r w:rsidR="00FD2706" w:rsidRPr="000F071A">
        <w:rPr>
          <w:rFonts w:ascii="Arial" w:hAnsi="Arial" w:cs="Arial"/>
          <w:spacing w:val="3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замечания,</w:t>
      </w:r>
      <w:r w:rsidR="00FD2706"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предложения</w:t>
      </w:r>
      <w:r w:rsidR="00FD2706"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по</w:t>
      </w:r>
      <w:r w:rsidR="00FD2706" w:rsidRPr="000F071A">
        <w:rPr>
          <w:rFonts w:ascii="Arial" w:hAnsi="Arial" w:cs="Arial"/>
          <w:spacing w:val="3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вопросам,</w:t>
      </w:r>
      <w:r w:rsidR="00FD2706"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рассматриваемым</w:t>
      </w:r>
      <w:r w:rsidR="00FD2706"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заседании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технической комиссии;</w:t>
      </w:r>
    </w:p>
    <w:p w:rsidR="009A42E6" w:rsidRPr="000F071A" w:rsidRDefault="00FD2706" w:rsidP="006E5FE2">
      <w:pPr>
        <w:pStyle w:val="a3"/>
        <w:ind w:right="-9" w:firstLine="709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подписывают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акты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осмотра;</w:t>
      </w:r>
    </w:p>
    <w:p w:rsidR="009A42E6" w:rsidRPr="000F071A" w:rsidRDefault="00FD2706" w:rsidP="006E5FE2">
      <w:pPr>
        <w:pStyle w:val="a3"/>
        <w:ind w:right="-9" w:firstLine="709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исполняют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поручения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руководителя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265"/>
        </w:tabs>
        <w:ind w:left="0" w:right="-9" w:firstLine="709"/>
        <w:jc w:val="left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Заседания</w:t>
      </w:r>
      <w:r w:rsidRPr="000F071A">
        <w:rPr>
          <w:rFonts w:ascii="Arial" w:hAnsi="Arial" w:cs="Arial"/>
          <w:spacing w:val="3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считается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правомочным,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если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</w:t>
      </w:r>
      <w:r w:rsidR="006E5FE2" w:rsidRPr="000F071A">
        <w:rPr>
          <w:rFonts w:ascii="Arial" w:hAnsi="Arial" w:cs="Arial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нем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присутствует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менее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двух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третей ее членов.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Решение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считается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принятым,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если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проголосовало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более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половины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присутствующих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заседании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членов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300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постановлении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создании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указывается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персональный состав членов комиссии и устанавливается срок ее работы (не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более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двух месяцев со дня ее создания).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227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Заинтересованные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лица,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также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представители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их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объединений</w:t>
      </w:r>
      <w:r w:rsidRPr="000F071A">
        <w:rPr>
          <w:rFonts w:ascii="Arial" w:hAnsi="Arial" w:cs="Arial"/>
          <w:spacing w:val="6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могут</w:t>
      </w:r>
      <w:r w:rsidRPr="000F071A">
        <w:rPr>
          <w:rFonts w:ascii="Arial" w:hAnsi="Arial" w:cs="Arial"/>
          <w:spacing w:val="6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принимать</w:t>
      </w:r>
      <w:r w:rsidRPr="000F071A">
        <w:rPr>
          <w:rFonts w:ascii="Arial" w:hAnsi="Arial" w:cs="Arial"/>
          <w:spacing w:val="6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участие</w:t>
      </w:r>
      <w:r w:rsidRPr="000F071A">
        <w:rPr>
          <w:rFonts w:ascii="Arial" w:hAnsi="Arial" w:cs="Arial"/>
          <w:spacing w:val="6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6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качестве</w:t>
      </w:r>
      <w:r w:rsidRPr="000F071A">
        <w:rPr>
          <w:rFonts w:ascii="Arial" w:hAnsi="Arial" w:cs="Arial"/>
          <w:spacing w:val="6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наблюдателей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6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работе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1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1"/>
          <w:sz w:val="24"/>
          <w:szCs w:val="24"/>
        </w:rPr>
        <w:t>комиссии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установлении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деятельности.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lastRenderedPageBreak/>
        <w:t>Заинтересованными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лицами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являются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лица,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которые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Градостроительным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кодексом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Российской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Федерации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определяются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как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застройщик,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технический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заказчик,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лицо,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выполняющее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инженерные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изыскания,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лицо,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осуществляющее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подготовку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проектной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документации,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лицо, осуществляющее строительство, лицо, осуществляющее снос, либо 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представители,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также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представители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специализированной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экспертной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организации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области проектирования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строительства.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467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Заинтересованные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обязаны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сроки,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установленные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комиссией,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представить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необходимую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для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установления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информацию,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включая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документы,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справки,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сведения,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связанные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проведением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инженерных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изысканий,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выполнением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работ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проектированию,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строительству,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реконструкции,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капитальному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ремонту,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сносу в отношении объекта капитального строительства, а также образцы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(пробы)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применяемых строительных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материалов (конструкций).</w:t>
      </w:r>
      <w:proofErr w:type="gramEnd"/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357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целях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установления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 деятельности техническая комиссия решает следующие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задачи: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pacing w:val="-1"/>
          <w:sz w:val="24"/>
          <w:szCs w:val="24"/>
        </w:rPr>
        <w:t>а)</w:t>
      </w:r>
      <w:r w:rsidRPr="000F071A">
        <w:rPr>
          <w:rFonts w:ascii="Arial" w:hAnsi="Arial" w:cs="Arial"/>
          <w:spacing w:val="-18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1"/>
          <w:sz w:val="24"/>
          <w:szCs w:val="24"/>
        </w:rPr>
        <w:t>устанавливает</w:t>
      </w:r>
      <w:r w:rsidRPr="000F071A">
        <w:rPr>
          <w:rFonts w:ascii="Arial" w:hAnsi="Arial" w:cs="Arial"/>
          <w:spacing w:val="-18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1"/>
          <w:sz w:val="24"/>
          <w:szCs w:val="24"/>
        </w:rPr>
        <w:t>факт</w:t>
      </w:r>
      <w:r w:rsidRPr="000F071A">
        <w:rPr>
          <w:rFonts w:ascii="Arial" w:hAnsi="Arial" w:cs="Arial"/>
          <w:spacing w:val="-1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-1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-1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деятельности, определяет существо нарушений, а также обстоятельства, 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повлекшие;</w:t>
      </w:r>
      <w:r w:rsidRPr="000F071A">
        <w:rPr>
          <w:rFonts w:ascii="Arial" w:hAnsi="Arial" w:cs="Arial"/>
          <w:spacing w:val="19"/>
          <w:sz w:val="24"/>
          <w:szCs w:val="24"/>
        </w:rPr>
        <w:t xml:space="preserve"> </w:t>
      </w:r>
      <w:proofErr w:type="gramStart"/>
      <w:r w:rsidRPr="000F071A">
        <w:rPr>
          <w:rFonts w:ascii="Arial" w:hAnsi="Arial" w:cs="Arial"/>
          <w:sz w:val="24"/>
          <w:szCs w:val="24"/>
        </w:rPr>
        <w:t>при</w:t>
      </w:r>
      <w:r w:rsidRPr="000F071A">
        <w:rPr>
          <w:rFonts w:ascii="Arial" w:hAnsi="Arial" w:cs="Arial"/>
          <w:spacing w:val="1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отсутствии</w:t>
      </w:r>
      <w:r w:rsidRPr="000F071A">
        <w:rPr>
          <w:rFonts w:ascii="Arial" w:hAnsi="Arial" w:cs="Arial"/>
          <w:spacing w:val="2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технических</w:t>
      </w:r>
      <w:r w:rsidRPr="000F071A">
        <w:rPr>
          <w:rFonts w:ascii="Arial" w:hAnsi="Arial" w:cs="Arial"/>
          <w:spacing w:val="1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регламентов</w:t>
      </w:r>
      <w:r w:rsidRPr="000F071A">
        <w:rPr>
          <w:rFonts w:ascii="Arial" w:hAnsi="Arial" w:cs="Arial"/>
          <w:spacing w:val="1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проверяет</w:t>
      </w:r>
      <w:r w:rsidRPr="000F071A">
        <w:rPr>
          <w:rFonts w:ascii="Arial" w:hAnsi="Arial" w:cs="Arial"/>
          <w:spacing w:val="2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соблюдение</w:t>
      </w:r>
      <w:r w:rsidR="006E5FE2" w:rsidRPr="000F071A">
        <w:rPr>
          <w:rFonts w:ascii="Arial" w:hAnsi="Arial" w:cs="Arial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подлежащих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обязательному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исполнению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осуществлении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 деятельности строительных норм и правил, федеральных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норм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правил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безопасности,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государственных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стандартов,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других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нормативных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правовых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актов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Российской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Федерации,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том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числе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нормативных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документов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федеральных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органов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исполнительной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власти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части,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соответствующей</w:t>
      </w:r>
      <w:r w:rsidRPr="000F071A">
        <w:rPr>
          <w:rFonts w:ascii="Arial" w:hAnsi="Arial" w:cs="Arial"/>
          <w:spacing w:val="-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целям,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указанным</w:t>
      </w:r>
      <w:r w:rsidRPr="000F071A">
        <w:rPr>
          <w:rFonts w:ascii="Arial" w:hAnsi="Arial" w:cs="Arial"/>
          <w:spacing w:val="-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пункте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1</w:t>
      </w:r>
      <w:r w:rsidRPr="000F071A">
        <w:rPr>
          <w:rFonts w:ascii="Arial" w:hAnsi="Arial" w:cs="Arial"/>
          <w:spacing w:val="-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статьи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46</w:t>
      </w:r>
      <w:r w:rsidRPr="000F071A">
        <w:rPr>
          <w:rFonts w:ascii="Arial" w:hAnsi="Arial" w:cs="Arial"/>
          <w:spacing w:val="-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Федерального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закона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«О техническом регулировании»;</w:t>
      </w:r>
      <w:proofErr w:type="gramEnd"/>
    </w:p>
    <w:p w:rsidR="006E5FE2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б)</w:t>
      </w:r>
      <w:r w:rsidRPr="000F071A">
        <w:rPr>
          <w:rFonts w:ascii="Arial" w:hAnsi="Arial" w:cs="Arial"/>
          <w:spacing w:val="-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устанавливает</w:t>
      </w:r>
      <w:r w:rsidRPr="000F071A">
        <w:rPr>
          <w:rFonts w:ascii="Arial" w:hAnsi="Arial" w:cs="Arial"/>
          <w:spacing w:val="-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характер</w:t>
      </w:r>
      <w:r w:rsidRPr="000F071A">
        <w:rPr>
          <w:rFonts w:ascii="Arial" w:hAnsi="Arial" w:cs="Arial"/>
          <w:spacing w:val="-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причиненного</w:t>
      </w:r>
      <w:r w:rsidRPr="000F071A">
        <w:rPr>
          <w:rFonts w:ascii="Arial" w:hAnsi="Arial" w:cs="Arial"/>
          <w:spacing w:val="-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</w:t>
      </w:r>
      <w:r w:rsidRPr="000F071A">
        <w:rPr>
          <w:rFonts w:ascii="Arial" w:hAnsi="Arial" w:cs="Arial"/>
          <w:spacing w:val="-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-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определяет</w:t>
      </w:r>
      <w:r w:rsidRPr="000F071A">
        <w:rPr>
          <w:rFonts w:ascii="Arial" w:hAnsi="Arial" w:cs="Arial"/>
          <w:spacing w:val="-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его</w:t>
      </w:r>
      <w:r w:rsidRPr="000F071A">
        <w:rPr>
          <w:rFonts w:ascii="Arial" w:hAnsi="Arial" w:cs="Arial"/>
          <w:spacing w:val="-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размер;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устанавливает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причинно-следственную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связь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между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нарушением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-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-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</w:t>
      </w:r>
      <w:r w:rsidRPr="000F071A">
        <w:rPr>
          <w:rFonts w:ascii="Arial" w:hAnsi="Arial" w:cs="Arial"/>
          <w:spacing w:val="-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-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возникновением</w:t>
      </w:r>
      <w:r w:rsidRPr="000F071A">
        <w:rPr>
          <w:rFonts w:ascii="Arial" w:hAnsi="Arial" w:cs="Arial"/>
          <w:spacing w:val="-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вреда,</w:t>
      </w:r>
      <w:r w:rsidR="006E5FE2" w:rsidRPr="000F071A">
        <w:rPr>
          <w:rFonts w:ascii="Arial" w:hAnsi="Arial" w:cs="Arial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также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обстоятельства,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указывающие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виновность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лиц;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г) определяет необходимые меры по восстановлению благоприятных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условий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жизнедеятельности человека.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286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Для решения задач, указанных в пункте 18 настоящего Порядка,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техническая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комиссия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имеет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право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проводить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следующие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мероприятия: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а) осматривает объект капитального строительства, а также имущество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 или юридических лиц, которым причинен вред, в том числе с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применением фото- и видеосъемки, и оформляет акт осмотра с приложением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необходимых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документов, включая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схемы 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чертежи;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б)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запрашивает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заинтересованных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изучает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материалы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инженерных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изысканий,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исходно-разрешительную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проектную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документацию, на основании которой осуществлялось строительство либо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эксплуатация объекта,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 иных документов, справок, сведений, письменных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объяснений;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получает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необходимые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документы,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справки,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сведения,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также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разъяснения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от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физических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(или)</w:t>
      </w:r>
      <w:r w:rsidRPr="000F071A">
        <w:rPr>
          <w:rFonts w:ascii="Arial" w:hAnsi="Arial" w:cs="Arial"/>
          <w:spacing w:val="-1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юридических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лиц,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которым</w:t>
      </w:r>
      <w:r w:rsidRPr="000F071A">
        <w:rPr>
          <w:rFonts w:ascii="Arial" w:hAnsi="Arial" w:cs="Arial"/>
          <w:spacing w:val="-1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</w:t>
      </w:r>
      <w:r w:rsidRPr="000F071A">
        <w:rPr>
          <w:rFonts w:ascii="Arial" w:hAnsi="Arial" w:cs="Arial"/>
          <w:spacing w:val="-1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вред,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иных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представителей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граждан и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объединений;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г)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организует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проведение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необходимых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для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выполнения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задач,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указанных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пункте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18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настоящего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Порядка,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экспертиз,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исследований,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лабораторных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иных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испытаний,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также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оценки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размера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причиненного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508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Техническая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формирует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комплект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документов,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включающий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себя:</w:t>
      </w:r>
    </w:p>
    <w:p w:rsidR="009A42E6" w:rsidRPr="000F071A" w:rsidRDefault="006E5FE2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извещение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возникновении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аварийной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ситуации,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заявление</w:t>
      </w:r>
      <w:r w:rsidR="00FD2706"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 xml:space="preserve">физического и </w:t>
      </w:r>
      <w:r w:rsidR="00FD2706" w:rsidRPr="000F071A">
        <w:rPr>
          <w:rFonts w:ascii="Arial" w:hAnsi="Arial" w:cs="Arial"/>
          <w:sz w:val="24"/>
          <w:szCs w:val="24"/>
        </w:rPr>
        <w:lastRenderedPageBreak/>
        <w:t>(или) юридического лица либо их представителей, документы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государственных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органов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(или)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органов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местного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самоуправления,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содержащие сведения о нарушении законодательства о градостроительной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деятельности,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повлекшем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собой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причинение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вреда,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иные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документы,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содержащие сведения о нарушении законодательства о градостроительной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деятельности, повлекшем за собой причинение вреда, полученные из других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источников;</w:t>
      </w:r>
      <w:proofErr w:type="gramEnd"/>
    </w:p>
    <w:p w:rsidR="006E5FE2" w:rsidRPr="000F071A" w:rsidRDefault="006E5FE2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акт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осмотра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объекта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капитального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строительства,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составляемый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форме,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предусмотренной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приложением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№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1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настоящему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Порядку,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приложением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фото- и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видеоматериалов, схем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или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чертежей;</w:t>
      </w:r>
    </w:p>
    <w:p w:rsidR="006E5FE2" w:rsidRPr="000F071A" w:rsidRDefault="006E5FE2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постановление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создании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технической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комиссии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установлению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причин</w:t>
      </w:r>
      <w:r w:rsidR="00FD2706"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нарушения</w:t>
      </w:r>
      <w:r w:rsidR="00FD2706"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законодательства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градостроительной</w:t>
      </w:r>
      <w:r w:rsidR="00FD2706"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деятельности;</w:t>
      </w:r>
    </w:p>
    <w:p w:rsidR="009A42E6" w:rsidRPr="000F071A" w:rsidRDefault="006E5FE2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протоколы</w:t>
      </w:r>
      <w:r w:rsidR="00FD2706"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заседаний</w:t>
      </w:r>
      <w:r w:rsidR="00FD2706"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технической</w:t>
      </w:r>
      <w:r w:rsidR="00FD2706"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комиссии;</w:t>
      </w:r>
    </w:p>
    <w:p w:rsidR="009A42E6" w:rsidRPr="000F071A" w:rsidRDefault="006E5FE2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заключения экспертиз, исследований, лабораторных и иных испытаний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об обстоятельствах и причинах аварии, о разрушениях объекта капитального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строительства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или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его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части,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технических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устройств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(оборудования),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установленных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объекте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капитального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строительства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моменту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наступления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аварийной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ситуации,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об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объемах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или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количестве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выбросов,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сбросов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опасных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веществ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необходимыми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расчетами,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графическими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материалами;</w:t>
      </w:r>
    </w:p>
    <w:p w:rsidR="009A42E6" w:rsidRPr="000F071A" w:rsidRDefault="006E5FE2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материалы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территориального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планирования,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градостроительного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зонирования,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планировки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территорий,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архитектурно-строительного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проектирования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(включая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инженерные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изыскания)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объекта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капитального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строительства;</w:t>
      </w:r>
    </w:p>
    <w:p w:rsidR="006E5FE2" w:rsidRPr="000F071A" w:rsidRDefault="006E5FE2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копии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проектов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организации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строительства,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проектов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организации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работ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сносу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или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демонтажу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объектов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капитального</w:t>
      </w:r>
      <w:r w:rsidR="00FD2706"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строительства,</w:t>
      </w:r>
      <w:r w:rsidR="00FD2706"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организационно-технологической</w:t>
      </w:r>
      <w:r w:rsidR="00FD2706"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документации;</w:t>
      </w:r>
    </w:p>
    <w:p w:rsidR="006E5FE2" w:rsidRPr="000F071A" w:rsidRDefault="006E5FE2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копии</w:t>
      </w:r>
      <w:r w:rsidR="00FD2706"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общего</w:t>
      </w:r>
      <w:r w:rsidR="00FD2706"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</w:t>
      </w:r>
      <w:r w:rsidR="00FD2706"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специальных</w:t>
      </w:r>
      <w:r w:rsidR="00FD2706"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журналов,</w:t>
      </w:r>
      <w:r w:rsidR="00FD2706" w:rsidRPr="000F071A">
        <w:rPr>
          <w:rFonts w:ascii="Arial" w:hAnsi="Arial" w:cs="Arial"/>
          <w:spacing w:val="-13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исполнительной</w:t>
      </w:r>
      <w:r w:rsidR="00FD2706" w:rsidRPr="000F071A">
        <w:rPr>
          <w:rFonts w:ascii="Arial" w:hAnsi="Arial" w:cs="Arial"/>
          <w:spacing w:val="-12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документации;</w:t>
      </w:r>
    </w:p>
    <w:p w:rsidR="006E5FE2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="006E5FE2" w:rsidRPr="000F071A">
        <w:rPr>
          <w:rFonts w:ascii="Arial" w:hAnsi="Arial" w:cs="Arial"/>
          <w:sz w:val="24"/>
          <w:szCs w:val="24"/>
        </w:rPr>
        <w:t xml:space="preserve">- </w:t>
      </w:r>
      <w:r w:rsidRPr="000F071A">
        <w:rPr>
          <w:rFonts w:ascii="Arial" w:hAnsi="Arial" w:cs="Arial"/>
          <w:sz w:val="24"/>
          <w:szCs w:val="24"/>
        </w:rPr>
        <w:t>справки</w:t>
      </w:r>
      <w:r w:rsidRPr="000F071A">
        <w:rPr>
          <w:rFonts w:ascii="Arial" w:hAnsi="Arial" w:cs="Arial"/>
          <w:spacing w:val="4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4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размере</w:t>
      </w:r>
      <w:r w:rsidRPr="000F071A">
        <w:rPr>
          <w:rFonts w:ascii="Arial" w:hAnsi="Arial" w:cs="Arial"/>
          <w:spacing w:val="4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причиненного</w:t>
      </w:r>
      <w:r w:rsidRPr="000F071A">
        <w:rPr>
          <w:rFonts w:ascii="Arial" w:hAnsi="Arial" w:cs="Arial"/>
          <w:spacing w:val="4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</w:t>
      </w:r>
      <w:r w:rsidRPr="000F071A">
        <w:rPr>
          <w:rFonts w:ascii="Arial" w:hAnsi="Arial" w:cs="Arial"/>
          <w:spacing w:val="4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4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оценке</w:t>
      </w:r>
      <w:r w:rsidRPr="000F071A">
        <w:rPr>
          <w:rFonts w:ascii="Arial" w:hAnsi="Arial" w:cs="Arial"/>
          <w:spacing w:val="4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экономического</w:t>
      </w:r>
      <w:r w:rsidR="006E5FE2" w:rsidRPr="000F071A">
        <w:rPr>
          <w:rFonts w:ascii="Arial" w:hAnsi="Arial" w:cs="Arial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ущерба;</w:t>
      </w:r>
    </w:p>
    <w:p w:rsidR="009A42E6" w:rsidRPr="000F071A" w:rsidRDefault="006E5FE2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справки,</w:t>
      </w:r>
      <w:r w:rsidR="00FD2706"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письменные</w:t>
      </w:r>
      <w:r w:rsidR="00FD2706"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объяснения;</w:t>
      </w:r>
    </w:p>
    <w:p w:rsidR="006E5FE2" w:rsidRPr="000F071A" w:rsidRDefault="006E5FE2" w:rsidP="006E5FE2">
      <w:pPr>
        <w:pStyle w:val="a3"/>
        <w:tabs>
          <w:tab w:val="left" w:pos="1809"/>
          <w:tab w:val="left" w:pos="3487"/>
          <w:tab w:val="left" w:pos="4007"/>
          <w:tab w:val="left" w:pos="5899"/>
          <w:tab w:val="left" w:pos="6549"/>
          <w:tab w:val="left" w:pos="8112"/>
        </w:tabs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иные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материалы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зависимости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от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характера</w:t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нарушений</w:t>
      </w:r>
      <w:r w:rsidR="00FD2706"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законодательства</w:t>
      </w:r>
      <w:r w:rsidR="00FD2706"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о</w:t>
      </w:r>
      <w:r w:rsidR="00FD2706"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градостроительной</w:t>
      </w:r>
      <w:r w:rsidR="00FD2706"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деятельности</w:t>
      </w:r>
      <w:r w:rsidR="00FD2706"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и</w:t>
      </w:r>
      <w:r w:rsidR="00FD2706"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причиненного</w:t>
      </w:r>
      <w:r w:rsidR="00FD2706"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вреда;</w:t>
      </w:r>
    </w:p>
    <w:p w:rsidR="009A42E6" w:rsidRPr="000F071A" w:rsidRDefault="006E5FE2" w:rsidP="006E5FE2">
      <w:pPr>
        <w:pStyle w:val="a3"/>
        <w:tabs>
          <w:tab w:val="left" w:pos="1809"/>
          <w:tab w:val="left" w:pos="3487"/>
          <w:tab w:val="left" w:pos="4007"/>
          <w:tab w:val="left" w:pos="5899"/>
          <w:tab w:val="left" w:pos="6549"/>
          <w:tab w:val="left" w:pos="8112"/>
        </w:tabs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- </w:t>
      </w:r>
      <w:r w:rsidR="00FD2706" w:rsidRPr="000F071A">
        <w:rPr>
          <w:rFonts w:ascii="Arial" w:hAnsi="Arial" w:cs="Arial"/>
          <w:sz w:val="24"/>
          <w:szCs w:val="24"/>
        </w:rPr>
        <w:t>заключение</w:t>
      </w:r>
      <w:r w:rsidR="00FD2706"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="00FD2706" w:rsidRPr="000F071A">
        <w:rPr>
          <w:rFonts w:ascii="Arial" w:hAnsi="Arial" w:cs="Arial"/>
          <w:sz w:val="24"/>
          <w:szCs w:val="24"/>
        </w:rPr>
        <w:t>технической комиссии.</w:t>
      </w:r>
    </w:p>
    <w:p w:rsidR="009A42E6" w:rsidRPr="000F071A" w:rsidRDefault="00FD2706" w:rsidP="006E5FE2">
      <w:pPr>
        <w:pStyle w:val="a3"/>
        <w:tabs>
          <w:tab w:val="left" w:pos="2331"/>
          <w:tab w:val="left" w:pos="4150"/>
          <w:tab w:val="left" w:pos="6166"/>
          <w:tab w:val="left" w:pos="6800"/>
          <w:tab w:val="left" w:pos="8598"/>
        </w:tabs>
        <w:ind w:right="-9" w:firstLine="709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Комплект</w:t>
      </w:r>
      <w:r w:rsidRPr="000F071A">
        <w:rPr>
          <w:rFonts w:ascii="Arial" w:hAnsi="Arial" w:cs="Arial"/>
          <w:sz w:val="24"/>
          <w:szCs w:val="24"/>
        </w:rPr>
        <w:tab/>
        <w:t>документов,</w:t>
      </w:r>
      <w:r w:rsidRPr="000F071A">
        <w:rPr>
          <w:rFonts w:ascii="Arial" w:hAnsi="Arial" w:cs="Arial"/>
          <w:sz w:val="24"/>
          <w:szCs w:val="24"/>
        </w:rPr>
        <w:tab/>
        <w:t>оформленных</w:t>
      </w:r>
      <w:r w:rsidRPr="000F071A">
        <w:rPr>
          <w:rFonts w:ascii="Arial" w:hAnsi="Arial" w:cs="Arial"/>
          <w:sz w:val="24"/>
          <w:szCs w:val="24"/>
        </w:rPr>
        <w:tab/>
        <w:t>по</w:t>
      </w:r>
      <w:r w:rsidRPr="000F071A">
        <w:rPr>
          <w:rFonts w:ascii="Arial" w:hAnsi="Arial" w:cs="Arial"/>
          <w:sz w:val="24"/>
          <w:szCs w:val="24"/>
        </w:rPr>
        <w:tab/>
        <w:t>результатам</w:t>
      </w:r>
      <w:r w:rsidRPr="000F071A">
        <w:rPr>
          <w:rFonts w:ascii="Arial" w:hAnsi="Arial" w:cs="Arial"/>
          <w:sz w:val="24"/>
          <w:szCs w:val="24"/>
        </w:rPr>
        <w:tab/>
      </w:r>
      <w:r w:rsidRPr="000F071A">
        <w:rPr>
          <w:rFonts w:ascii="Arial" w:hAnsi="Arial" w:cs="Arial"/>
          <w:spacing w:val="-1"/>
          <w:sz w:val="24"/>
          <w:szCs w:val="24"/>
        </w:rPr>
        <w:t>работы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комиссии, должен быть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прошит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пронумерован.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403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результатам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работы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составляется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заключение (приложение № 2 к настоящему Порядку), содержащее сведения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 составе технической комиссии и наблюдателях, об объекте капитального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строительства, обстоятельствах произошедшего нарушения законодательства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деятельности,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также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выводы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соответствии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требованиями, указанными в части 6 статьи 62 Градостроительного кодекса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Российской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Федерации.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Заключение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подписывается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всеми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членами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 комиссии. В случае несогласия отдельных членов технической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 с общими выводами они представляют руководителю комиссии 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письменной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форме мотивированное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особое мнение.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случае</w:t>
      </w:r>
      <w:proofErr w:type="gramStart"/>
      <w:r w:rsidRPr="000F071A">
        <w:rPr>
          <w:rFonts w:ascii="Arial" w:hAnsi="Arial" w:cs="Arial"/>
          <w:sz w:val="24"/>
          <w:szCs w:val="24"/>
        </w:rPr>
        <w:t>,</w:t>
      </w:r>
      <w:proofErr w:type="gramEnd"/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если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техническая</w:t>
      </w:r>
      <w:r w:rsidRPr="000F071A">
        <w:rPr>
          <w:rFonts w:ascii="Arial" w:hAnsi="Arial" w:cs="Arial"/>
          <w:spacing w:val="6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комиссия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установит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факт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 о градостроительной деятельности либо придет к выводу 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том,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что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причинение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связано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нарушением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 деятельности, составляется отрицательное заключение с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мотивированным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обоснованием принятого решения.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379"/>
        </w:tabs>
        <w:spacing w:before="76"/>
        <w:ind w:left="0" w:right="-9" w:firstLine="84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Заключение технической комиссии подлежит утверждению главой </w:t>
      </w:r>
      <w:proofErr w:type="spellStart"/>
      <w:r w:rsidR="006E5FE2" w:rsidRPr="000F071A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6E5FE2" w:rsidRPr="000F071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F071A">
        <w:rPr>
          <w:rFonts w:ascii="Arial" w:hAnsi="Arial" w:cs="Arial"/>
          <w:sz w:val="24"/>
          <w:szCs w:val="24"/>
        </w:rPr>
        <w:t>,</w:t>
      </w:r>
      <w:r w:rsidR="006E5FE2" w:rsidRPr="000F07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071A">
        <w:rPr>
          <w:rFonts w:ascii="Arial" w:hAnsi="Arial" w:cs="Arial"/>
          <w:sz w:val="24"/>
          <w:szCs w:val="24"/>
        </w:rPr>
        <w:t>который</w:t>
      </w:r>
      <w:proofErr w:type="gramEnd"/>
      <w:r w:rsidRPr="000F071A">
        <w:rPr>
          <w:rFonts w:ascii="Arial" w:hAnsi="Arial" w:cs="Arial"/>
          <w:sz w:val="24"/>
          <w:szCs w:val="24"/>
        </w:rPr>
        <w:t xml:space="preserve"> может принять решение о возвращении представленных материалов для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проведения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 xml:space="preserve">дополнительной </w:t>
      </w:r>
      <w:r w:rsidRPr="000F071A">
        <w:rPr>
          <w:rFonts w:ascii="Arial" w:hAnsi="Arial" w:cs="Arial"/>
          <w:sz w:val="24"/>
          <w:szCs w:val="24"/>
        </w:rPr>
        <w:lastRenderedPageBreak/>
        <w:t>проверки.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pacing w:val="-1"/>
          <w:sz w:val="24"/>
          <w:szCs w:val="24"/>
        </w:rPr>
        <w:t>Одновременно</w:t>
      </w:r>
      <w:r w:rsidRPr="000F071A">
        <w:rPr>
          <w:rFonts w:ascii="Arial" w:hAnsi="Arial" w:cs="Arial"/>
          <w:spacing w:val="-15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1"/>
          <w:sz w:val="24"/>
          <w:szCs w:val="24"/>
        </w:rPr>
        <w:t>с</w:t>
      </w:r>
      <w:r w:rsidRPr="000F071A">
        <w:rPr>
          <w:rFonts w:ascii="Arial" w:hAnsi="Arial" w:cs="Arial"/>
          <w:spacing w:val="-15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1"/>
          <w:sz w:val="24"/>
          <w:szCs w:val="24"/>
        </w:rPr>
        <w:t>утверждением</w:t>
      </w:r>
      <w:r w:rsidRPr="000F071A">
        <w:rPr>
          <w:rFonts w:ascii="Arial" w:hAnsi="Arial" w:cs="Arial"/>
          <w:spacing w:val="-1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заключения</w:t>
      </w:r>
      <w:r w:rsidRPr="000F071A">
        <w:rPr>
          <w:rFonts w:ascii="Arial" w:hAnsi="Arial" w:cs="Arial"/>
          <w:spacing w:val="-1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1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-1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глава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proofErr w:type="spellStart"/>
      <w:r w:rsidR="006E5FE2" w:rsidRPr="000F071A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6E5FE2" w:rsidRPr="000F071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F071A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принимает решение о завершении работы технической комиссии в форме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постановления.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 случае</w:t>
      </w:r>
      <w:proofErr w:type="gramStart"/>
      <w:r w:rsidR="006E5FE2" w:rsidRPr="000F071A">
        <w:rPr>
          <w:rFonts w:ascii="Arial" w:hAnsi="Arial" w:cs="Arial"/>
          <w:sz w:val="24"/>
          <w:szCs w:val="24"/>
        </w:rPr>
        <w:t>,</w:t>
      </w:r>
      <w:proofErr w:type="gramEnd"/>
      <w:r w:rsidRPr="000F071A">
        <w:rPr>
          <w:rFonts w:ascii="Arial" w:hAnsi="Arial" w:cs="Arial"/>
          <w:sz w:val="24"/>
          <w:szCs w:val="24"/>
        </w:rPr>
        <w:t xml:space="preserve"> если техническая комиссия приходит к выводу о том, что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причинение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вреда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физическим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(или)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юридическим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лицам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связано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нарушением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глава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6E5FE2" w:rsidRPr="000F071A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6E5FE2" w:rsidRPr="000F071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F071A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1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течение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пяти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рабочих</w:t>
      </w:r>
      <w:r w:rsidRPr="000F071A">
        <w:rPr>
          <w:rFonts w:ascii="Arial" w:hAnsi="Arial" w:cs="Arial"/>
          <w:spacing w:val="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дней</w:t>
      </w:r>
      <w:r w:rsidRPr="000F071A">
        <w:rPr>
          <w:rFonts w:ascii="Arial" w:hAnsi="Arial" w:cs="Arial"/>
          <w:spacing w:val="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после</w:t>
      </w:r>
      <w:r w:rsidRPr="000F071A">
        <w:rPr>
          <w:rFonts w:ascii="Arial" w:hAnsi="Arial" w:cs="Arial"/>
          <w:spacing w:val="6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утверждения</w:t>
      </w:r>
      <w:r w:rsidRPr="000F071A">
        <w:rPr>
          <w:rFonts w:ascii="Arial" w:hAnsi="Arial" w:cs="Arial"/>
          <w:spacing w:val="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заключения</w:t>
      </w:r>
      <w:r w:rsidRPr="000F071A">
        <w:rPr>
          <w:rFonts w:ascii="Arial" w:hAnsi="Arial" w:cs="Arial"/>
          <w:spacing w:val="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определяет орган, которому надлежит направить материалы для дальнейшего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расследования.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356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Утвержденное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заключение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размещается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 xml:space="preserve">должностным лицом на официальном сайте администрации </w:t>
      </w:r>
      <w:proofErr w:type="spellStart"/>
      <w:r w:rsidR="006E5FE2" w:rsidRPr="000F071A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6E5FE2" w:rsidRPr="000F071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F071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сети</w:t>
      </w:r>
      <w:r w:rsidR="006E5FE2" w:rsidRPr="000F071A">
        <w:rPr>
          <w:rFonts w:ascii="Arial" w:hAnsi="Arial" w:cs="Arial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«Интернет»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течение десяти календарных дней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0F071A">
        <w:rPr>
          <w:rFonts w:ascii="Arial" w:hAnsi="Arial" w:cs="Arial"/>
          <w:sz w:val="24"/>
          <w:szCs w:val="24"/>
        </w:rPr>
        <w:t>с даты</w:t>
      </w:r>
      <w:proofErr w:type="gramEnd"/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его утверждения.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249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Копия заключения технической комиссии в десятидневный срок со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дня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его утверждения  направляется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(вручается):</w:t>
      </w:r>
    </w:p>
    <w:p w:rsidR="006E5FE2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а) физическому и (или) юридическому лицу, которому причинен вред;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б)</w:t>
      </w:r>
      <w:r w:rsidRPr="000F071A">
        <w:rPr>
          <w:rFonts w:ascii="Arial" w:hAnsi="Arial" w:cs="Arial"/>
          <w:spacing w:val="5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заинтересованным</w:t>
      </w:r>
      <w:r w:rsidRPr="000F071A">
        <w:rPr>
          <w:rFonts w:ascii="Arial" w:hAnsi="Arial" w:cs="Arial"/>
          <w:spacing w:val="5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лицам,</w:t>
      </w:r>
      <w:r w:rsidRPr="000F071A">
        <w:rPr>
          <w:rFonts w:ascii="Arial" w:hAnsi="Arial" w:cs="Arial"/>
          <w:spacing w:val="5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которые</w:t>
      </w:r>
      <w:r w:rsidRPr="000F071A">
        <w:rPr>
          <w:rFonts w:ascii="Arial" w:hAnsi="Arial" w:cs="Arial"/>
          <w:spacing w:val="5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участвовали</w:t>
      </w:r>
      <w:r w:rsidRPr="000F071A">
        <w:rPr>
          <w:rFonts w:ascii="Arial" w:hAnsi="Arial" w:cs="Arial"/>
          <w:spacing w:val="5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5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заседании</w:t>
      </w:r>
      <w:r w:rsidR="006E5FE2" w:rsidRPr="000F071A">
        <w:rPr>
          <w:rFonts w:ascii="Arial" w:hAnsi="Arial" w:cs="Arial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комиссии;</w:t>
      </w:r>
    </w:p>
    <w:p w:rsidR="009A42E6" w:rsidRPr="000F071A" w:rsidRDefault="00FD2706" w:rsidP="006E5FE2">
      <w:pPr>
        <w:pStyle w:val="a3"/>
        <w:ind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в)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представителям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граждан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объединений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-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письменным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запросам.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342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Заинтересованные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лица,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также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представители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граждан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объединений,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указанные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пункте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5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настоящего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Порядка,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случае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их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несогласия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заключением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могут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оспорить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его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судебном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порядке.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434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Срок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установления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 деятельности не должен превышать двух месяцев со дня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создания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 комиссии.</w:t>
      </w:r>
    </w:p>
    <w:p w:rsidR="009A42E6" w:rsidRPr="000F071A" w:rsidRDefault="00FD2706" w:rsidP="006E5FE2">
      <w:pPr>
        <w:pStyle w:val="a4"/>
        <w:numPr>
          <w:ilvl w:val="0"/>
          <w:numId w:val="2"/>
        </w:numPr>
        <w:tabs>
          <w:tab w:val="left" w:pos="1230"/>
        </w:tabs>
        <w:ind w:left="0" w:right="-9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Обращение со сведениями, составляющими государственную тайну,</w:t>
      </w:r>
      <w:r w:rsidRPr="000F071A">
        <w:rPr>
          <w:rFonts w:ascii="Arial" w:hAnsi="Arial" w:cs="Arial"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 установлении причин нарушения законодательства о градостроительной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осуществляется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учетом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требований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Российской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Федерации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государственной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тайне.</w:t>
      </w:r>
    </w:p>
    <w:p w:rsidR="006E5FE2" w:rsidRPr="000F071A" w:rsidRDefault="006E5FE2">
      <w:pPr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br w:type="page"/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D13861" w:rsidRPr="000F071A" w:rsidRDefault="00FD2706" w:rsidP="00D13861">
      <w:pPr>
        <w:ind w:left="5346" w:right="168" w:firstLine="324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Приложение №1</w:t>
      </w:r>
      <w:r w:rsidR="00D13861" w:rsidRPr="000F071A">
        <w:rPr>
          <w:rFonts w:ascii="Arial" w:hAnsi="Arial" w:cs="Arial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Порядку</w:t>
      </w:r>
    </w:p>
    <w:p w:rsidR="00D13861" w:rsidRPr="000F071A" w:rsidRDefault="00D13861" w:rsidP="00D13861">
      <w:pPr>
        <w:ind w:left="5346" w:right="168" w:firstLine="324"/>
        <w:jc w:val="both"/>
        <w:rPr>
          <w:rFonts w:ascii="Arial" w:hAnsi="Arial" w:cs="Arial"/>
          <w:sz w:val="24"/>
          <w:szCs w:val="24"/>
        </w:rPr>
      </w:pPr>
    </w:p>
    <w:p w:rsidR="00D13861" w:rsidRPr="000F071A" w:rsidRDefault="00D13861" w:rsidP="00D13861">
      <w:pPr>
        <w:ind w:left="5346" w:right="168" w:firstLine="324"/>
        <w:jc w:val="both"/>
        <w:rPr>
          <w:rFonts w:ascii="Arial" w:hAnsi="Arial" w:cs="Arial"/>
          <w:sz w:val="24"/>
          <w:szCs w:val="24"/>
        </w:rPr>
      </w:pPr>
    </w:p>
    <w:p w:rsidR="009A42E6" w:rsidRPr="000F071A" w:rsidRDefault="00FD2706" w:rsidP="00D13861">
      <w:pPr>
        <w:ind w:right="168" w:firstLine="324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АКТ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ОСМОТРА</w:t>
      </w:r>
    </w:p>
    <w:p w:rsidR="009A42E6" w:rsidRPr="000F071A" w:rsidRDefault="00FD2706">
      <w:pPr>
        <w:pStyle w:val="a3"/>
        <w:ind w:left="1511" w:right="157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объекта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капитального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строительства</w:t>
      </w:r>
    </w:p>
    <w:p w:rsidR="009A42E6" w:rsidRPr="000F071A" w:rsidRDefault="000F071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50" style="position:absolute;margin-left:101.95pt;margin-top:15.75pt;width:434pt;height:.1pt;z-index:-15727616;mso-wrap-distance-left:0;mso-wrap-distance-right:0;mso-position-horizontal-relative:page" coordorigin="2039,315" coordsize="8680,0" path="m2039,315r8680,e" filled="f" strokeweight=".56pt">
            <v:path arrowok="t"/>
            <w10:wrap type="topAndBottom" anchorx="page"/>
          </v:shape>
        </w:pict>
      </w:r>
    </w:p>
    <w:p w:rsidR="009A42E6" w:rsidRPr="000F071A" w:rsidRDefault="00FD2706">
      <w:pPr>
        <w:spacing w:line="201" w:lineRule="exact"/>
        <w:ind w:left="1510" w:right="1577"/>
        <w:jc w:val="center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(указать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наименование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почтовый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строительный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адрес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объекта</w:t>
      </w:r>
      <w:proofErr w:type="gramEnd"/>
    </w:p>
    <w:p w:rsidR="009A42E6" w:rsidRPr="000F071A" w:rsidRDefault="00FD2706">
      <w:pPr>
        <w:ind w:left="1511" w:right="157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капитального строительства)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right="15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«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»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20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г.</w:t>
      </w:r>
      <w:r w:rsidRPr="000F071A">
        <w:rPr>
          <w:rFonts w:ascii="Arial" w:hAnsi="Arial" w:cs="Arial"/>
          <w:sz w:val="24"/>
          <w:szCs w:val="24"/>
        </w:rPr>
        <w:tab/>
        <w:t>№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  <w:u w:val="single"/>
        </w:rPr>
        <w:t xml:space="preserve"> </w:t>
      </w:r>
      <w:r w:rsidRPr="000F071A">
        <w:rPr>
          <w:rFonts w:ascii="Arial" w:hAnsi="Arial" w:cs="Arial"/>
          <w:sz w:val="24"/>
          <w:szCs w:val="24"/>
          <w:u w:val="single"/>
        </w:rPr>
        <w:tab/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0F071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49" style="position:absolute;margin-left:213.95pt;margin-top:8.85pt;width:210pt;height:.1pt;z-index:-15727104;mso-wrap-distance-left:0;mso-wrap-distance-right:0;mso-position-horizontal-relative:page" coordorigin="4279,177" coordsize="4200,0" path="m4279,177r4200,e" filled="f" strokeweight=".56pt">
            <v:path arrowok="t"/>
            <w10:wrap type="topAndBottom" anchorx="page"/>
          </v:shape>
        </w:pict>
      </w:r>
    </w:p>
    <w:p w:rsidR="009A42E6" w:rsidRPr="000F071A" w:rsidRDefault="00FD2706">
      <w:pPr>
        <w:spacing w:line="202" w:lineRule="exact"/>
        <w:ind w:left="1511" w:right="157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(место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составления)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tabs>
          <w:tab w:val="left" w:pos="9474"/>
        </w:tabs>
        <w:ind w:left="45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Мною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(нами),</w:t>
      </w:r>
      <w:r w:rsidRPr="000F071A">
        <w:rPr>
          <w:rFonts w:ascii="Arial" w:hAnsi="Arial" w:cs="Arial"/>
          <w:sz w:val="24"/>
          <w:szCs w:val="24"/>
          <w:u w:val="single"/>
        </w:rPr>
        <w:t xml:space="preserve"> </w:t>
      </w:r>
      <w:r w:rsidRPr="000F071A">
        <w:rPr>
          <w:rFonts w:ascii="Arial" w:hAnsi="Arial" w:cs="Arial"/>
          <w:sz w:val="24"/>
          <w:szCs w:val="24"/>
          <w:u w:val="single"/>
        </w:rPr>
        <w:tab/>
      </w:r>
    </w:p>
    <w:p w:rsidR="009A42E6" w:rsidRPr="000F071A" w:rsidRDefault="00FD2706">
      <w:pPr>
        <w:ind w:left="1511" w:right="157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(ФИО, должность)</w:t>
      </w:r>
    </w:p>
    <w:p w:rsidR="009A42E6" w:rsidRPr="000F071A" w:rsidRDefault="00FD2706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right="6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3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период</w:t>
      </w:r>
      <w:r w:rsidRPr="000F071A">
        <w:rPr>
          <w:rFonts w:ascii="Arial" w:hAnsi="Arial" w:cs="Arial"/>
          <w:spacing w:val="3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</w:t>
      </w:r>
      <w:r w:rsidRPr="000F071A">
        <w:rPr>
          <w:rFonts w:ascii="Arial" w:hAnsi="Arial" w:cs="Arial"/>
          <w:spacing w:val="3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«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»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proofErr w:type="gramStart"/>
      <w:r w:rsidRPr="000F071A">
        <w:rPr>
          <w:rFonts w:ascii="Arial" w:hAnsi="Arial" w:cs="Arial"/>
          <w:sz w:val="24"/>
          <w:szCs w:val="24"/>
        </w:rPr>
        <w:t>ч</w:t>
      </w:r>
      <w:proofErr w:type="gramEnd"/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«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»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мин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«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»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20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г.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</w:t>
      </w:r>
      <w:r w:rsidRPr="000F071A">
        <w:rPr>
          <w:rFonts w:ascii="Arial" w:hAnsi="Arial" w:cs="Arial"/>
          <w:spacing w:val="3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«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»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ч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«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»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мин</w:t>
      </w:r>
      <w:r w:rsidRPr="000F071A">
        <w:rPr>
          <w:rFonts w:ascii="Arial" w:hAnsi="Arial" w:cs="Arial"/>
          <w:spacing w:val="3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«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»</w:t>
      </w:r>
    </w:p>
    <w:p w:rsidR="009A42E6" w:rsidRPr="000F071A" w:rsidRDefault="00FD2706" w:rsidP="00D13861">
      <w:pPr>
        <w:pStyle w:val="a3"/>
        <w:tabs>
          <w:tab w:val="left" w:pos="1223"/>
          <w:tab w:val="left" w:pos="2019"/>
          <w:tab w:val="left" w:pos="2492"/>
          <w:tab w:val="left" w:pos="3830"/>
          <w:tab w:val="left" w:pos="4910"/>
          <w:tab w:val="left" w:pos="9518"/>
        </w:tabs>
        <w:ind w:left="101" w:right="105" w:hanging="63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  <w:u w:val="single"/>
        </w:rPr>
        <w:t xml:space="preserve"> 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30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20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г.</w:t>
      </w:r>
      <w:r w:rsidRPr="000F071A">
        <w:rPr>
          <w:rFonts w:ascii="Arial" w:hAnsi="Arial" w:cs="Arial"/>
          <w:sz w:val="24"/>
          <w:szCs w:val="24"/>
        </w:rPr>
        <w:tab/>
        <w:t>проведен</w:t>
      </w:r>
      <w:r w:rsidRPr="000F071A">
        <w:rPr>
          <w:rFonts w:ascii="Arial" w:hAnsi="Arial" w:cs="Arial"/>
          <w:sz w:val="24"/>
          <w:szCs w:val="24"/>
        </w:rPr>
        <w:tab/>
        <w:t>осмотр</w:t>
      </w:r>
      <w:r w:rsidRPr="000F071A">
        <w:rPr>
          <w:rFonts w:ascii="Arial" w:hAnsi="Arial" w:cs="Arial"/>
          <w:sz w:val="24"/>
          <w:szCs w:val="24"/>
        </w:rPr>
        <w:tab/>
        <w:t>объекта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капитального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адресу:</w:t>
      </w:r>
      <w:r w:rsidRPr="000F071A">
        <w:rPr>
          <w:rFonts w:ascii="Arial" w:hAnsi="Arial" w:cs="Arial"/>
          <w:sz w:val="24"/>
          <w:szCs w:val="24"/>
          <w:u w:val="single"/>
        </w:rPr>
        <w:t xml:space="preserve"> 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="00D13861" w:rsidRPr="000F071A">
        <w:rPr>
          <w:rFonts w:ascii="Arial" w:hAnsi="Arial" w:cs="Arial"/>
          <w:sz w:val="24"/>
          <w:szCs w:val="24"/>
          <w:u w:val="single"/>
        </w:rPr>
        <w:t xml:space="preserve">   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="00D13861" w:rsidRPr="000F071A">
        <w:rPr>
          <w:rFonts w:ascii="Arial" w:hAnsi="Arial" w:cs="Arial"/>
          <w:sz w:val="24"/>
          <w:szCs w:val="24"/>
          <w:u w:val="single"/>
        </w:rPr>
        <w:tab/>
      </w:r>
    </w:p>
    <w:p w:rsidR="009A42E6" w:rsidRPr="000F071A" w:rsidRDefault="00FD2706">
      <w:pPr>
        <w:ind w:left="1509" w:right="157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(указать наименование и почтовый или строительный адрес объекта</w:t>
      </w:r>
      <w:r w:rsidRPr="000F071A">
        <w:rPr>
          <w:rFonts w:ascii="Arial" w:hAnsi="Arial" w:cs="Arial"/>
          <w:spacing w:val="-4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капитального строительства)</w:t>
      </w:r>
    </w:p>
    <w:p w:rsidR="009A42E6" w:rsidRPr="000F071A" w:rsidRDefault="00FD2706">
      <w:pPr>
        <w:pStyle w:val="a3"/>
        <w:tabs>
          <w:tab w:val="left" w:pos="9480"/>
        </w:tabs>
        <w:ind w:left="45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Осмотр</w:t>
      </w:r>
      <w:r w:rsidRPr="000F071A">
        <w:rPr>
          <w:rFonts w:ascii="Arial" w:hAnsi="Arial" w:cs="Arial"/>
          <w:spacing w:val="-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проведен</w:t>
      </w:r>
      <w:r w:rsidRPr="000F071A">
        <w:rPr>
          <w:rFonts w:ascii="Arial" w:hAnsi="Arial" w:cs="Arial"/>
          <w:spacing w:val="-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-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присутствии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  <w:u w:val="single"/>
        </w:rPr>
        <w:t xml:space="preserve"> </w:t>
      </w:r>
      <w:r w:rsidRPr="000F071A">
        <w:rPr>
          <w:rFonts w:ascii="Arial" w:hAnsi="Arial" w:cs="Arial"/>
          <w:sz w:val="24"/>
          <w:szCs w:val="24"/>
          <w:u w:val="single"/>
        </w:rPr>
        <w:tab/>
      </w:r>
    </w:p>
    <w:p w:rsidR="009A42E6" w:rsidRPr="000F071A" w:rsidRDefault="000F071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48" style="position:absolute;margin-left:85.05pt;margin-top:15.75pt;width:462pt;height:.1pt;z-index:-15726592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9A42E6" w:rsidRPr="000F071A" w:rsidRDefault="00FD2706">
      <w:pPr>
        <w:spacing w:line="202" w:lineRule="exact"/>
        <w:ind w:left="1575" w:right="1294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(ФИО, должность)</w:t>
      </w:r>
    </w:p>
    <w:p w:rsidR="009A42E6" w:rsidRPr="000F071A" w:rsidRDefault="00FD2706">
      <w:pPr>
        <w:pStyle w:val="a3"/>
        <w:ind w:left="45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По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результатам осмотра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установлено следующее:</w:t>
      </w:r>
    </w:p>
    <w:p w:rsidR="009A42E6" w:rsidRPr="000F071A" w:rsidRDefault="000F071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47" style="position:absolute;margin-left:85.05pt;margin-top:15.8pt;width:462pt;height:.1pt;z-index:-15726080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46" style="position:absolute;margin-left:85.05pt;margin-top:31.9pt;width:462pt;height:.1pt;z-index:-15725568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45" style="position:absolute;margin-left:85.05pt;margin-top:48pt;width:462pt;height:.1pt;z-index:-15725056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9A42E6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spacing w:before="88"/>
        <w:ind w:left="10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Приложения:</w:t>
      </w:r>
    </w:p>
    <w:p w:rsidR="009A42E6" w:rsidRPr="000F071A" w:rsidRDefault="000F071A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44" style="position:absolute;margin-left:85.05pt;margin-top:15.8pt;width:462pt;height:.1pt;z-index:-15724544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43" style="position:absolute;margin-left:85.05pt;margin-top:31.9pt;width:462pt;height:.1pt;z-index:-15724032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9A42E6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spacing w:before="88"/>
        <w:ind w:left="10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Подписи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лиц,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присутствовавших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проведении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осмотра:</w:t>
      </w:r>
    </w:p>
    <w:p w:rsidR="009A42E6" w:rsidRPr="000F071A" w:rsidRDefault="000F071A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42" style="position:absolute;margin-left:85.05pt;margin-top:15.8pt;width:77pt;height:.1pt;z-index:-15723520;mso-wrap-distance-left:0;mso-wrap-distance-right:0;mso-position-horizontal-relative:page" coordorigin="1701,316" coordsize="1540,0" path="m1701,316r1540,e" filled="f" strokeweight=".56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41" style="position:absolute;margin-left:239.05pt;margin-top:15.8pt;width:56pt;height:.1pt;z-index:-15723008;mso-wrap-distance-left:0;mso-wrap-distance-right:0;mso-position-horizontal-relative:page" coordorigin="4781,316" coordsize="1120,0" path="m4781,316r1120,e" filled="f" strokeweight=".56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40" style="position:absolute;margin-left:365.05pt;margin-top:15.8pt;width:112pt;height:.1pt;z-index:-15722496;mso-wrap-distance-left:0;mso-wrap-distance-right:0;mso-position-horizontal-relative:page" coordorigin="7301,316" coordsize="2240,0" path="m7301,316r2240,e" filled="f" strokeweight=".56pt">
            <v:path arrowok="t"/>
            <w10:wrap type="topAndBottom" anchorx="page"/>
          </v:shape>
        </w:pict>
      </w:r>
    </w:p>
    <w:p w:rsidR="009A42E6" w:rsidRPr="000F071A" w:rsidRDefault="00FD2706">
      <w:pPr>
        <w:tabs>
          <w:tab w:val="left" w:pos="3298"/>
          <w:tab w:val="left" w:pos="5784"/>
        </w:tabs>
        <w:spacing w:line="201" w:lineRule="exact"/>
        <w:ind w:left="30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(должность)</w:t>
      </w:r>
      <w:r w:rsidRPr="000F071A">
        <w:rPr>
          <w:rFonts w:ascii="Arial" w:hAnsi="Arial" w:cs="Arial"/>
          <w:sz w:val="24"/>
          <w:szCs w:val="24"/>
        </w:rPr>
        <w:tab/>
        <w:t>(подпись)</w:t>
      </w:r>
      <w:r w:rsidRPr="000F071A">
        <w:rPr>
          <w:rFonts w:ascii="Arial" w:hAnsi="Arial" w:cs="Arial"/>
          <w:sz w:val="24"/>
          <w:szCs w:val="24"/>
        </w:rPr>
        <w:tab/>
        <w:t>(расшифровка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подписи)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ind w:left="10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Подписи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должностных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лиц,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проводивших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осмотр:</w:t>
      </w:r>
    </w:p>
    <w:p w:rsidR="009A42E6" w:rsidRPr="000F071A" w:rsidRDefault="000F071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39" style="position:absolute;margin-left:85.05pt;margin-top:15.75pt;width:77pt;height:.1pt;z-index:-15721984;mso-wrap-distance-left:0;mso-wrap-distance-right:0;mso-position-horizontal-relative:page" coordorigin="1701,315" coordsize="1540,0" path="m1701,315r1540,e" filled="f" strokeweight=".56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38" style="position:absolute;margin-left:239.05pt;margin-top:15.75pt;width:56pt;height:.1pt;z-index:-15721472;mso-wrap-distance-left:0;mso-wrap-distance-right:0;mso-position-horizontal-relative:page" coordorigin="4781,315" coordsize="1120,0" path="m4781,315r1120,e" filled="f" strokeweight=".56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37" style="position:absolute;margin-left:365.05pt;margin-top:15.75pt;width:112pt;height:.1pt;z-index:-15720960;mso-wrap-distance-left:0;mso-wrap-distance-right:0;mso-position-horizontal-relative:page" coordorigin="7301,315" coordsize="2240,0" path="m7301,315r2240,e" filled="f" strokeweight=".56pt">
            <v:path arrowok="t"/>
            <w10:wrap type="topAndBottom" anchorx="page"/>
          </v:shape>
        </w:pict>
      </w:r>
    </w:p>
    <w:p w:rsidR="009A42E6" w:rsidRPr="000F071A" w:rsidRDefault="00FD2706">
      <w:pPr>
        <w:tabs>
          <w:tab w:val="left" w:pos="3298"/>
          <w:tab w:val="left" w:pos="5834"/>
        </w:tabs>
        <w:spacing w:line="201" w:lineRule="exact"/>
        <w:ind w:left="30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(должность)</w:t>
      </w:r>
      <w:r w:rsidRPr="000F071A">
        <w:rPr>
          <w:rFonts w:ascii="Arial" w:hAnsi="Arial" w:cs="Arial"/>
          <w:sz w:val="24"/>
          <w:szCs w:val="24"/>
        </w:rPr>
        <w:tab/>
        <w:t>(подпись)</w:t>
      </w:r>
      <w:r w:rsidRPr="000F071A">
        <w:rPr>
          <w:rFonts w:ascii="Arial" w:hAnsi="Arial" w:cs="Arial"/>
          <w:sz w:val="24"/>
          <w:szCs w:val="24"/>
        </w:rPr>
        <w:tab/>
        <w:t>(расшифровка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подписи)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D13861" w:rsidRPr="000F071A" w:rsidRDefault="00D13861">
      <w:pPr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br w:type="page"/>
      </w:r>
    </w:p>
    <w:p w:rsidR="009A42E6" w:rsidRPr="000F071A" w:rsidRDefault="00FD2706" w:rsidP="00D13861">
      <w:pPr>
        <w:tabs>
          <w:tab w:val="left" w:pos="7541"/>
        </w:tabs>
        <w:ind w:left="5036" w:right="163" w:firstLine="634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lastRenderedPageBreak/>
        <w:t>Приложение №2</w:t>
      </w:r>
      <w:r w:rsidR="00D13861" w:rsidRPr="000F071A">
        <w:rPr>
          <w:rFonts w:ascii="Arial" w:hAnsi="Arial" w:cs="Arial"/>
          <w:sz w:val="24"/>
          <w:szCs w:val="24"/>
        </w:rPr>
        <w:t xml:space="preserve"> 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Порядку</w:t>
      </w:r>
    </w:p>
    <w:p w:rsidR="00D13861" w:rsidRPr="000F071A" w:rsidRDefault="00D13861" w:rsidP="00D13861">
      <w:pPr>
        <w:tabs>
          <w:tab w:val="left" w:pos="7541"/>
        </w:tabs>
        <w:ind w:left="5036" w:right="163" w:firstLine="634"/>
        <w:jc w:val="both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spacing w:before="76"/>
        <w:ind w:left="4871" w:right="1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УТВЕРЖДАЮ</w:t>
      </w:r>
    </w:p>
    <w:p w:rsidR="009A42E6" w:rsidRPr="000F071A" w:rsidRDefault="00FD2706" w:rsidP="00D13861">
      <w:pPr>
        <w:pStyle w:val="a3"/>
        <w:ind w:left="4536" w:right="214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13861" w:rsidRPr="000F071A">
        <w:rPr>
          <w:rFonts w:ascii="Arial" w:hAnsi="Arial" w:cs="Arial"/>
          <w:sz w:val="24"/>
          <w:szCs w:val="24"/>
        </w:rPr>
        <w:t>Воронцовского</w:t>
      </w:r>
      <w:proofErr w:type="spellEnd"/>
      <w:r w:rsidR="00D13861" w:rsidRPr="000F071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A42E6" w:rsidRPr="000F071A" w:rsidRDefault="000F071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36" style="position:absolute;margin-left:333.9pt;margin-top:15.75pt;width:105pt;height:.1pt;z-index:-15720448;mso-wrap-distance-left:0;mso-wrap-distance-right:0;mso-position-horizontal-relative:page" coordorigin="6678,315" coordsize="2100,0" path="m6678,315r2100,e" filled="f" strokeweight=".56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35" style="position:absolute;margin-left:445.95pt;margin-top:15.75pt;width:105pt;height:.1pt;z-index:-15719936;mso-wrap-distance-left:0;mso-wrap-distance-right:0;mso-position-horizontal-relative:page" coordorigin="8919,315" coordsize="2100,0" path="m8919,315r2100,e" filled="f" strokeweight=".56pt">
            <v:path arrowok="t"/>
            <w10:wrap type="topAndBottom" anchorx="page"/>
          </v:shape>
        </w:pict>
      </w:r>
    </w:p>
    <w:p w:rsidR="009A42E6" w:rsidRPr="000F071A" w:rsidRDefault="00FD2706">
      <w:pPr>
        <w:tabs>
          <w:tab w:val="left" w:pos="6954"/>
        </w:tabs>
        <w:spacing w:line="248" w:lineRule="exact"/>
        <w:ind w:left="4871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(подпись)</w:t>
      </w:r>
      <w:r w:rsidRPr="000F071A">
        <w:rPr>
          <w:rFonts w:ascii="Arial" w:hAnsi="Arial" w:cs="Arial"/>
          <w:sz w:val="24"/>
          <w:szCs w:val="24"/>
        </w:rPr>
        <w:tab/>
        <w:t>(ФИО)</w:t>
      </w:r>
    </w:p>
    <w:p w:rsidR="009A42E6" w:rsidRPr="000F071A" w:rsidRDefault="00FD2706">
      <w:pPr>
        <w:pStyle w:val="a3"/>
        <w:tabs>
          <w:tab w:val="left" w:pos="5570"/>
          <w:tab w:val="left" w:pos="9000"/>
        </w:tabs>
        <w:ind w:left="4871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«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r w:rsidRPr="000F071A">
        <w:rPr>
          <w:rFonts w:ascii="Arial" w:hAnsi="Arial" w:cs="Arial"/>
          <w:sz w:val="24"/>
          <w:szCs w:val="24"/>
        </w:rPr>
        <w:t>»</w:t>
      </w:r>
      <w:r w:rsidRPr="000F071A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0F071A">
        <w:rPr>
          <w:rFonts w:ascii="Arial" w:hAnsi="Arial" w:cs="Arial"/>
          <w:sz w:val="24"/>
          <w:szCs w:val="24"/>
        </w:rPr>
        <w:t>г</w:t>
      </w:r>
      <w:proofErr w:type="gramEnd"/>
      <w:r w:rsidRPr="000F071A">
        <w:rPr>
          <w:rFonts w:ascii="Arial" w:hAnsi="Arial" w:cs="Arial"/>
          <w:sz w:val="24"/>
          <w:szCs w:val="24"/>
        </w:rPr>
        <w:t>.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spacing w:before="245"/>
        <w:ind w:left="1511" w:right="157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ЗАКЛЮЧЕНИЕ</w:t>
      </w:r>
    </w:p>
    <w:p w:rsidR="009A42E6" w:rsidRPr="000F071A" w:rsidRDefault="00FD2706">
      <w:pPr>
        <w:pStyle w:val="a3"/>
        <w:ind w:left="1510" w:right="157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</w:t>
      </w:r>
    </w:p>
    <w:p w:rsidR="009A42E6" w:rsidRPr="000F071A" w:rsidRDefault="000F071A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34" style="position:absolute;margin-left:101.95pt;margin-top:15.8pt;width:434pt;height:.1pt;z-index:-15719424;mso-wrap-distance-left:0;mso-wrap-distance-right:0;mso-position-horizontal-relative:page" coordorigin="2039,316" coordsize="8680,0" path="m2039,316r8680,e" filled="f" strokeweight=".56pt">
            <v:path arrowok="t"/>
            <w10:wrap type="topAndBottom" anchorx="page"/>
          </v:shape>
        </w:pict>
      </w:r>
    </w:p>
    <w:p w:rsidR="009A42E6" w:rsidRPr="000F071A" w:rsidRDefault="00FD2706">
      <w:pPr>
        <w:spacing w:line="201" w:lineRule="exact"/>
        <w:ind w:left="1510" w:right="1577"/>
        <w:jc w:val="center"/>
        <w:rPr>
          <w:rFonts w:ascii="Arial" w:hAnsi="Arial" w:cs="Arial"/>
          <w:sz w:val="24"/>
          <w:szCs w:val="24"/>
        </w:rPr>
      </w:pPr>
      <w:proofErr w:type="gramStart"/>
      <w:r w:rsidRPr="000F071A">
        <w:rPr>
          <w:rFonts w:ascii="Arial" w:hAnsi="Arial" w:cs="Arial"/>
          <w:sz w:val="24"/>
          <w:szCs w:val="24"/>
        </w:rPr>
        <w:t>(указать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наименование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почтовый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или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строительный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адрес</w:t>
      </w:r>
      <w:r w:rsidRPr="000F071A">
        <w:rPr>
          <w:rFonts w:ascii="Arial" w:hAnsi="Arial" w:cs="Arial"/>
          <w:spacing w:val="-2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объекта</w:t>
      </w:r>
      <w:proofErr w:type="gramEnd"/>
    </w:p>
    <w:p w:rsidR="009A42E6" w:rsidRPr="000F071A" w:rsidRDefault="00FD2706">
      <w:pPr>
        <w:ind w:left="1511" w:right="157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капитального строительства)</w:t>
      </w:r>
    </w:p>
    <w:p w:rsidR="009A42E6" w:rsidRPr="000F071A" w:rsidRDefault="000F071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33" style="position:absolute;margin-left:212.2pt;margin-top:15.75pt;width:231pt;height:.1pt;z-index:-15718912;mso-wrap-distance-left:0;mso-wrap-distance-right:0;mso-position-horizontal-relative:page" coordorigin="4244,315" coordsize="4620,0" path="m4244,315r4620,e" filled="f" strokeweight=".56pt">
            <v:path arrowok="t"/>
            <w10:wrap type="topAndBottom" anchorx="page"/>
          </v:shape>
        </w:pict>
      </w:r>
    </w:p>
    <w:p w:rsidR="009A42E6" w:rsidRPr="000F071A" w:rsidRDefault="00FD2706">
      <w:pPr>
        <w:spacing w:line="201" w:lineRule="exact"/>
        <w:ind w:left="1511" w:right="1577"/>
        <w:jc w:val="center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(место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составления)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tabs>
          <w:tab w:val="left" w:pos="9469"/>
        </w:tabs>
        <w:ind w:left="810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комиссией,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созданной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постановлением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  <w:u w:val="single"/>
        </w:rPr>
        <w:t xml:space="preserve"> </w:t>
      </w:r>
      <w:r w:rsidRPr="000F071A">
        <w:rPr>
          <w:rFonts w:ascii="Arial" w:hAnsi="Arial" w:cs="Arial"/>
          <w:sz w:val="24"/>
          <w:szCs w:val="24"/>
          <w:u w:val="single"/>
        </w:rPr>
        <w:tab/>
      </w:r>
    </w:p>
    <w:p w:rsidR="009A42E6" w:rsidRPr="000F071A" w:rsidRDefault="000F071A">
      <w:pPr>
        <w:pStyle w:val="a3"/>
        <w:spacing w:before="6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32" style="position:absolute;margin-left:85.05pt;margin-top:15.75pt;width:462pt;height:.1pt;z-index:-15718400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9A42E6" w:rsidRPr="000F071A" w:rsidRDefault="00FD2706">
      <w:pPr>
        <w:spacing w:line="201" w:lineRule="exact"/>
        <w:ind w:left="3432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(указать</w:t>
      </w:r>
      <w:r w:rsidRPr="000F071A">
        <w:rPr>
          <w:rFonts w:ascii="Arial" w:hAnsi="Arial" w:cs="Arial"/>
          <w:spacing w:val="-5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наименование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администрации)</w:t>
      </w:r>
    </w:p>
    <w:p w:rsidR="009A42E6" w:rsidRPr="000F071A" w:rsidRDefault="00FD2706">
      <w:pPr>
        <w:pStyle w:val="a3"/>
        <w:ind w:left="10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в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составе: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ФИО, должность (указываются все члены технической комиссии),</w:t>
      </w:r>
      <w:r w:rsidRPr="000F071A">
        <w:rPr>
          <w:rFonts w:ascii="Arial" w:hAnsi="Arial" w:cs="Arial"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установлено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следующее: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ind w:left="810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b/>
          <w:sz w:val="24"/>
          <w:szCs w:val="24"/>
        </w:rPr>
        <w:t>Раздел</w:t>
      </w:r>
      <w:r w:rsidRPr="000F071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b/>
          <w:sz w:val="24"/>
          <w:szCs w:val="24"/>
        </w:rPr>
        <w:t xml:space="preserve">1. </w:t>
      </w:r>
      <w:r w:rsidRPr="000F071A">
        <w:rPr>
          <w:rFonts w:ascii="Arial" w:hAnsi="Arial" w:cs="Arial"/>
          <w:sz w:val="24"/>
          <w:szCs w:val="24"/>
        </w:rPr>
        <w:t>Общие</w:t>
      </w:r>
      <w:r w:rsidRPr="000F071A">
        <w:rPr>
          <w:rFonts w:ascii="Arial" w:hAnsi="Arial" w:cs="Arial"/>
          <w:spacing w:val="68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сведения</w:t>
      </w:r>
      <w:r w:rsidRPr="000F071A">
        <w:rPr>
          <w:rFonts w:ascii="Arial" w:hAnsi="Arial" w:cs="Arial"/>
          <w:spacing w:val="6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</w:t>
      </w:r>
      <w:r w:rsidRPr="000F071A">
        <w:rPr>
          <w:rFonts w:ascii="Arial" w:hAnsi="Arial" w:cs="Arial"/>
          <w:spacing w:val="6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объекте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капитального</w:t>
      </w:r>
      <w:r w:rsidRPr="000F071A">
        <w:rPr>
          <w:rFonts w:ascii="Arial" w:hAnsi="Arial" w:cs="Arial"/>
          <w:spacing w:val="69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строительства:</w:t>
      </w:r>
    </w:p>
    <w:p w:rsidR="009A42E6" w:rsidRPr="000F071A" w:rsidRDefault="00FD2706">
      <w:pPr>
        <w:pStyle w:val="a4"/>
        <w:numPr>
          <w:ilvl w:val="0"/>
          <w:numId w:val="1"/>
        </w:numPr>
        <w:tabs>
          <w:tab w:val="left" w:pos="958"/>
        </w:tabs>
        <w:ind w:firstLine="709"/>
        <w:rPr>
          <w:rFonts w:ascii="Arial" w:hAnsi="Arial" w:cs="Arial"/>
          <w:i/>
          <w:sz w:val="24"/>
          <w:szCs w:val="24"/>
        </w:rPr>
      </w:pPr>
      <w:r w:rsidRPr="000F071A">
        <w:rPr>
          <w:rFonts w:ascii="Arial" w:hAnsi="Arial" w:cs="Arial"/>
          <w:i/>
          <w:sz w:val="24"/>
          <w:szCs w:val="24"/>
        </w:rPr>
        <w:t>(параметры</w:t>
      </w:r>
      <w:r w:rsidRPr="000F071A">
        <w:rPr>
          <w:rFonts w:ascii="Arial" w:hAnsi="Arial" w:cs="Arial"/>
          <w:i/>
          <w:spacing w:val="-18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объекта,</w:t>
      </w:r>
      <w:r w:rsidRPr="000F071A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номер,</w:t>
      </w:r>
      <w:r w:rsidRPr="000F071A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дата</w:t>
      </w:r>
      <w:r w:rsidRPr="000F071A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выдачи</w:t>
      </w:r>
      <w:r w:rsidRPr="000F071A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и</w:t>
      </w:r>
      <w:r w:rsidRPr="000F071A">
        <w:rPr>
          <w:rFonts w:ascii="Arial" w:hAnsi="Arial" w:cs="Arial"/>
          <w:i/>
          <w:spacing w:val="-18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срок</w:t>
      </w:r>
      <w:r w:rsidRPr="000F071A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действия</w:t>
      </w:r>
      <w:r w:rsidRPr="000F071A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разрешения</w:t>
      </w:r>
      <w:r w:rsidRPr="000F071A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(разрешений)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на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строительство,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реквизиты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заключения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(заключений)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государственной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экспертизы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проектной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документации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и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результатов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инженерных</w:t>
      </w:r>
      <w:r w:rsidRPr="000F071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изысканий;</w:t>
      </w:r>
    </w:p>
    <w:p w:rsidR="009A42E6" w:rsidRPr="000F071A" w:rsidRDefault="00FD2706">
      <w:pPr>
        <w:pStyle w:val="a4"/>
        <w:numPr>
          <w:ilvl w:val="0"/>
          <w:numId w:val="1"/>
        </w:numPr>
        <w:tabs>
          <w:tab w:val="left" w:pos="1215"/>
        </w:tabs>
        <w:ind w:right="166" w:firstLine="709"/>
        <w:rPr>
          <w:rFonts w:ascii="Arial" w:hAnsi="Arial" w:cs="Arial"/>
          <w:i/>
          <w:sz w:val="24"/>
          <w:szCs w:val="24"/>
        </w:rPr>
      </w:pPr>
      <w:r w:rsidRPr="000F071A">
        <w:rPr>
          <w:rFonts w:ascii="Arial" w:hAnsi="Arial" w:cs="Arial"/>
          <w:i/>
          <w:sz w:val="24"/>
          <w:szCs w:val="24"/>
        </w:rPr>
        <w:t>информация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о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застройщике,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техническом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заказчике,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лице,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выполняющем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инженерные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изыскания,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лице,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осуществляющем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подготовку</w:t>
      </w:r>
      <w:r w:rsidRPr="000F071A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проектной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документации,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лице,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осуществляющем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строительство,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лице,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осуществляющем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снос,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их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представителях,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а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также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о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представителях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специализированной экспертной организации в области проектирования и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строительства;</w:t>
      </w:r>
    </w:p>
    <w:p w:rsidR="009A42E6" w:rsidRPr="000F071A" w:rsidRDefault="00FD2706">
      <w:pPr>
        <w:pStyle w:val="a4"/>
        <w:numPr>
          <w:ilvl w:val="0"/>
          <w:numId w:val="1"/>
        </w:numPr>
        <w:tabs>
          <w:tab w:val="left" w:pos="1039"/>
        </w:tabs>
        <w:ind w:firstLine="709"/>
        <w:rPr>
          <w:rFonts w:ascii="Arial" w:hAnsi="Arial" w:cs="Arial"/>
          <w:i/>
          <w:sz w:val="24"/>
          <w:szCs w:val="24"/>
        </w:rPr>
      </w:pPr>
      <w:r w:rsidRPr="000F071A">
        <w:rPr>
          <w:rFonts w:ascii="Arial" w:hAnsi="Arial" w:cs="Arial"/>
          <w:i/>
          <w:sz w:val="24"/>
          <w:szCs w:val="24"/>
        </w:rPr>
        <w:t>о лицах, осуществляющих строительный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контроль; о проектных</w:t>
      </w:r>
      <w:r w:rsidRPr="000F071A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решениях,</w:t>
      </w:r>
      <w:r w:rsidRPr="000F071A">
        <w:rPr>
          <w:rFonts w:ascii="Arial" w:hAnsi="Arial" w:cs="Arial"/>
          <w:i/>
          <w:spacing w:val="69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предусмотренных</w:t>
      </w:r>
      <w:r w:rsidRPr="000F071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проектной и</w:t>
      </w:r>
      <w:r w:rsidRPr="000F071A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i/>
          <w:sz w:val="24"/>
          <w:szCs w:val="24"/>
        </w:rPr>
        <w:t>рабочей документацией).</w:t>
      </w:r>
    </w:p>
    <w:p w:rsidR="009A42E6" w:rsidRPr="000F071A" w:rsidRDefault="009A42E6">
      <w:pPr>
        <w:pStyle w:val="a3"/>
        <w:rPr>
          <w:rFonts w:ascii="Arial" w:hAnsi="Arial" w:cs="Arial"/>
          <w:i/>
          <w:sz w:val="24"/>
          <w:szCs w:val="24"/>
        </w:rPr>
      </w:pPr>
    </w:p>
    <w:p w:rsidR="009A42E6" w:rsidRPr="000F071A" w:rsidRDefault="00FD2706">
      <w:pPr>
        <w:pStyle w:val="a3"/>
        <w:ind w:left="101" w:right="168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b/>
          <w:sz w:val="24"/>
          <w:szCs w:val="24"/>
        </w:rPr>
        <w:t>Раздел</w:t>
      </w:r>
      <w:r w:rsidRPr="000F071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b/>
          <w:sz w:val="24"/>
          <w:szCs w:val="24"/>
        </w:rPr>
        <w:t>2.</w:t>
      </w:r>
      <w:r w:rsidRPr="000F071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Обстоятельства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произошедшего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случая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нарушения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</w:t>
      </w:r>
      <w:r w:rsidRPr="000F071A">
        <w:rPr>
          <w:rFonts w:ascii="Arial" w:hAnsi="Arial" w:cs="Arial"/>
          <w:spacing w:val="7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объекте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капитального строительства.</w:t>
      </w:r>
    </w:p>
    <w:p w:rsidR="009A42E6" w:rsidRPr="000F071A" w:rsidRDefault="00FD2706">
      <w:pPr>
        <w:pStyle w:val="a3"/>
        <w:ind w:left="101" w:right="168" w:firstLine="709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b/>
          <w:sz w:val="24"/>
          <w:szCs w:val="24"/>
        </w:rPr>
        <w:t>Раздел</w:t>
      </w:r>
      <w:r w:rsidRPr="000F071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b/>
          <w:sz w:val="24"/>
          <w:szCs w:val="24"/>
        </w:rPr>
        <w:t>3.</w:t>
      </w:r>
      <w:r w:rsidRPr="000F071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Причины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и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последствия нарушений законодательства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</w:t>
      </w:r>
      <w:r w:rsidRPr="000F071A">
        <w:rPr>
          <w:rFonts w:ascii="Arial" w:hAnsi="Arial" w:cs="Arial"/>
          <w:spacing w:val="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градостроительной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деятельности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на</w:t>
      </w:r>
      <w:r w:rsidRPr="000F071A">
        <w:rPr>
          <w:rFonts w:ascii="Arial" w:hAnsi="Arial" w:cs="Arial"/>
          <w:spacing w:val="-3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объекте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капитального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строительства.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ind w:left="810"/>
        <w:jc w:val="both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b/>
          <w:sz w:val="24"/>
          <w:szCs w:val="24"/>
        </w:rPr>
        <w:t>Раздел</w:t>
      </w:r>
      <w:r w:rsidRPr="000F071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b/>
          <w:sz w:val="24"/>
          <w:szCs w:val="24"/>
        </w:rPr>
        <w:t xml:space="preserve">4. </w:t>
      </w:r>
      <w:r w:rsidRPr="000F071A">
        <w:rPr>
          <w:rFonts w:ascii="Arial" w:hAnsi="Arial" w:cs="Arial"/>
          <w:sz w:val="24"/>
          <w:szCs w:val="24"/>
        </w:rPr>
        <w:t>Выводы.</w:t>
      </w:r>
    </w:p>
    <w:p w:rsidR="00D13861" w:rsidRPr="000F071A" w:rsidRDefault="00D13861">
      <w:pPr>
        <w:ind w:left="810"/>
        <w:jc w:val="both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spacing w:before="76"/>
        <w:ind w:left="10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Руководитель</w:t>
      </w:r>
      <w:r w:rsidRPr="000F071A">
        <w:rPr>
          <w:rFonts w:ascii="Arial" w:hAnsi="Arial" w:cs="Arial"/>
          <w:spacing w:val="-6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комиссии:</w:t>
      </w:r>
    </w:p>
    <w:p w:rsidR="009A42E6" w:rsidRPr="000F071A" w:rsidRDefault="000F071A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31" style="position:absolute;margin-left:85.05pt;margin-top:13.5pt;width:66pt;height:.1pt;z-index:-15717888;mso-wrap-distance-left:0;mso-wrap-distance-right:0;mso-position-horizontal-relative:page" coordorigin="1701,270" coordsize="1320,0" path="m1701,270r1320,e" filled="f" strokeweight=".48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30" style="position:absolute;margin-left:289.05pt;margin-top:13.5pt;width:48pt;height:.1pt;z-index:-15717376;mso-wrap-distance-left:0;mso-wrap-distance-right:0;mso-position-horizontal-relative:page" coordorigin="5781,270" coordsize="960,0" path="m5781,270r960,e" filled="f" strokeweight=".48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29" style="position:absolute;margin-left:439.05pt;margin-top:13.5pt;width:96pt;height:.1pt;z-index:-15716864;mso-wrap-distance-left:0;mso-wrap-distance-right:0;mso-position-horizontal-relative:page" coordorigin="8781,270" coordsize="1920,0" path="m8781,270r1920,e" filled="f" strokeweight=".48pt">
            <v:path arrowok="t"/>
            <w10:wrap type="topAndBottom" anchorx="page"/>
          </v:shape>
        </w:pict>
      </w:r>
    </w:p>
    <w:p w:rsidR="009A42E6" w:rsidRPr="000F071A" w:rsidRDefault="00FD2706">
      <w:pPr>
        <w:tabs>
          <w:tab w:val="left" w:pos="4177"/>
          <w:tab w:val="left" w:pos="6920"/>
        </w:tabs>
        <w:spacing w:line="247" w:lineRule="exact"/>
        <w:ind w:left="34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(должность)</w:t>
      </w:r>
      <w:r w:rsidRPr="000F071A">
        <w:rPr>
          <w:rFonts w:ascii="Arial" w:hAnsi="Arial" w:cs="Arial"/>
          <w:sz w:val="24"/>
          <w:szCs w:val="24"/>
        </w:rPr>
        <w:tab/>
        <w:t>(подпись)</w:t>
      </w:r>
      <w:r w:rsidRPr="000F071A">
        <w:rPr>
          <w:rFonts w:ascii="Arial" w:hAnsi="Arial" w:cs="Arial"/>
          <w:sz w:val="24"/>
          <w:szCs w:val="24"/>
        </w:rPr>
        <w:tab/>
        <w:t>(расшифровка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подписи)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ind w:left="10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Заместитель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руководителя технической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комиссии:</w:t>
      </w:r>
    </w:p>
    <w:p w:rsidR="009A42E6" w:rsidRPr="000F071A" w:rsidRDefault="000F071A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pict>
          <v:shape id="_x0000_s1028" style="position:absolute;margin-left:85.05pt;margin-top:13.5pt;width:66pt;height:.1pt;z-index:-15716352;mso-wrap-distance-left:0;mso-wrap-distance-right:0;mso-position-horizontal-relative:page" coordorigin="1701,270" coordsize="1320,0" path="m1701,270r1320,e" filled="f" strokeweight=".48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27" style="position:absolute;margin-left:289.05pt;margin-top:13.5pt;width:48pt;height:.1pt;z-index:-15715840;mso-wrap-distance-left:0;mso-wrap-distance-right:0;mso-position-horizontal-relative:page" coordorigin="5781,270" coordsize="960,0" path="m5781,270r960,e" filled="f" strokeweight=".48pt">
            <v:path arrowok="t"/>
            <w10:wrap type="topAndBottom" anchorx="page"/>
          </v:shape>
        </w:pict>
      </w:r>
      <w:r w:rsidRPr="000F071A">
        <w:rPr>
          <w:rFonts w:ascii="Arial" w:hAnsi="Arial" w:cs="Arial"/>
          <w:sz w:val="24"/>
          <w:szCs w:val="24"/>
        </w:rPr>
        <w:pict>
          <v:shape id="_x0000_s1026" style="position:absolute;margin-left:439.05pt;margin-top:13.5pt;width:96pt;height:.1pt;z-index:-15715328;mso-wrap-distance-left:0;mso-wrap-distance-right:0;mso-position-horizontal-relative:page" coordorigin="8781,270" coordsize="1920,0" path="m8781,270r1920,e" filled="f" strokeweight=".48pt">
            <v:path arrowok="t"/>
            <w10:wrap type="topAndBottom" anchorx="page"/>
          </v:shape>
        </w:pict>
      </w:r>
    </w:p>
    <w:p w:rsidR="009A42E6" w:rsidRPr="000F071A" w:rsidRDefault="00FD2706">
      <w:pPr>
        <w:tabs>
          <w:tab w:val="left" w:pos="4177"/>
          <w:tab w:val="left" w:pos="6920"/>
        </w:tabs>
        <w:spacing w:line="247" w:lineRule="exact"/>
        <w:ind w:left="34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(должность)</w:t>
      </w:r>
      <w:r w:rsidRPr="000F071A">
        <w:rPr>
          <w:rFonts w:ascii="Arial" w:hAnsi="Arial" w:cs="Arial"/>
          <w:sz w:val="24"/>
          <w:szCs w:val="24"/>
        </w:rPr>
        <w:tab/>
        <w:t>(подпись)</w:t>
      </w:r>
      <w:r w:rsidRPr="000F071A">
        <w:rPr>
          <w:rFonts w:ascii="Arial" w:hAnsi="Arial" w:cs="Arial"/>
          <w:sz w:val="24"/>
          <w:szCs w:val="24"/>
        </w:rPr>
        <w:tab/>
        <w:t>(расшифровка</w:t>
      </w:r>
      <w:r w:rsidRPr="000F071A">
        <w:rPr>
          <w:rFonts w:ascii="Arial" w:hAnsi="Arial" w:cs="Arial"/>
          <w:spacing w:val="-4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подписи)</w:t>
      </w:r>
    </w:p>
    <w:p w:rsidR="009A42E6" w:rsidRPr="000F071A" w:rsidRDefault="009A42E6">
      <w:pPr>
        <w:pStyle w:val="a3"/>
        <w:rPr>
          <w:rFonts w:ascii="Arial" w:hAnsi="Arial" w:cs="Arial"/>
          <w:sz w:val="24"/>
          <w:szCs w:val="24"/>
        </w:rPr>
      </w:pPr>
    </w:p>
    <w:p w:rsidR="009A42E6" w:rsidRPr="000F071A" w:rsidRDefault="00FD2706">
      <w:pPr>
        <w:pStyle w:val="a3"/>
        <w:ind w:left="101"/>
        <w:rPr>
          <w:rFonts w:ascii="Arial" w:hAnsi="Arial" w:cs="Arial"/>
          <w:sz w:val="24"/>
          <w:szCs w:val="24"/>
        </w:rPr>
      </w:pPr>
      <w:r w:rsidRPr="000F071A">
        <w:rPr>
          <w:rFonts w:ascii="Arial" w:hAnsi="Arial" w:cs="Arial"/>
          <w:sz w:val="24"/>
          <w:szCs w:val="24"/>
        </w:rPr>
        <w:t>Члены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технической</w:t>
      </w:r>
      <w:r w:rsidRPr="000F071A">
        <w:rPr>
          <w:rFonts w:ascii="Arial" w:hAnsi="Arial" w:cs="Arial"/>
          <w:spacing w:val="-1"/>
          <w:sz w:val="24"/>
          <w:szCs w:val="24"/>
        </w:rPr>
        <w:t xml:space="preserve"> </w:t>
      </w:r>
      <w:r w:rsidRPr="000F071A">
        <w:rPr>
          <w:rFonts w:ascii="Arial" w:hAnsi="Arial" w:cs="Arial"/>
          <w:sz w:val="24"/>
          <w:szCs w:val="24"/>
        </w:rPr>
        <w:t>комиссии:</w:t>
      </w:r>
    </w:p>
    <w:p w:rsidR="009A42E6" w:rsidRPr="000F071A" w:rsidRDefault="009A42E6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80"/>
        <w:gridCol w:w="980"/>
        <w:gridCol w:w="4270"/>
      </w:tblGrid>
      <w:tr w:rsidR="009A42E6" w:rsidRPr="000F071A">
        <w:trPr>
          <w:trHeight w:val="541"/>
        </w:trPr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 w:rsidR="009A42E6" w:rsidRPr="000F071A" w:rsidRDefault="00FD2706">
            <w:pPr>
              <w:pStyle w:val="TableParagraph"/>
              <w:ind w:left="240" w:right="0"/>
              <w:rPr>
                <w:rFonts w:ascii="Arial" w:hAnsi="Arial" w:cs="Arial"/>
                <w:sz w:val="24"/>
                <w:szCs w:val="24"/>
              </w:rPr>
            </w:pPr>
            <w:r w:rsidRPr="000F071A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9A42E6" w:rsidRPr="000F071A" w:rsidRDefault="00FD270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71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</w:tcBorders>
          </w:tcPr>
          <w:p w:rsidR="009A42E6" w:rsidRPr="000F071A" w:rsidRDefault="00FD2706">
            <w:pPr>
              <w:pStyle w:val="TableParagraph"/>
              <w:ind w:left="0"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071A"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Pr="000F071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F071A">
              <w:rPr>
                <w:rFonts w:ascii="Arial" w:hAnsi="Arial" w:cs="Arial"/>
                <w:sz w:val="24"/>
                <w:szCs w:val="24"/>
              </w:rPr>
              <w:t>подписи)</w:t>
            </w:r>
          </w:p>
        </w:tc>
      </w:tr>
      <w:tr w:rsidR="009A42E6" w:rsidRPr="000F071A">
        <w:trPr>
          <w:trHeight w:val="275"/>
        </w:trPr>
        <w:tc>
          <w:tcPr>
            <w:tcW w:w="4080" w:type="dxa"/>
            <w:tcBorders>
              <w:top w:val="single" w:sz="4" w:space="0" w:color="000000"/>
            </w:tcBorders>
          </w:tcPr>
          <w:p w:rsidR="009A42E6" w:rsidRPr="000F071A" w:rsidRDefault="00FD2706">
            <w:pPr>
              <w:pStyle w:val="TableParagraph"/>
              <w:spacing w:line="256" w:lineRule="exact"/>
              <w:ind w:left="240" w:right="0"/>
              <w:rPr>
                <w:rFonts w:ascii="Arial" w:hAnsi="Arial" w:cs="Arial"/>
                <w:sz w:val="24"/>
                <w:szCs w:val="24"/>
              </w:rPr>
            </w:pPr>
            <w:r w:rsidRPr="000F071A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:rsidR="009A42E6" w:rsidRPr="000F071A" w:rsidRDefault="00FD2706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71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</w:tcBorders>
          </w:tcPr>
          <w:p w:rsidR="009A42E6" w:rsidRPr="000F071A" w:rsidRDefault="00FD2706">
            <w:pPr>
              <w:pStyle w:val="TableParagraph"/>
              <w:spacing w:line="256" w:lineRule="exact"/>
              <w:ind w:left="0"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071A"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Pr="000F071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F071A">
              <w:rPr>
                <w:rFonts w:ascii="Arial" w:hAnsi="Arial" w:cs="Arial"/>
                <w:sz w:val="24"/>
                <w:szCs w:val="24"/>
              </w:rPr>
              <w:t>подписи)</w:t>
            </w:r>
          </w:p>
        </w:tc>
      </w:tr>
    </w:tbl>
    <w:p w:rsidR="00FD2706" w:rsidRPr="000F071A" w:rsidRDefault="00FD2706">
      <w:pPr>
        <w:rPr>
          <w:rFonts w:ascii="Arial" w:hAnsi="Arial" w:cs="Arial"/>
          <w:sz w:val="24"/>
          <w:szCs w:val="24"/>
        </w:rPr>
      </w:pPr>
    </w:p>
    <w:sectPr w:rsidR="00FD2706" w:rsidRPr="000F071A" w:rsidSect="000F071A">
      <w:pgSz w:w="11910" w:h="16840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869"/>
    <w:multiLevelType w:val="hybridMultilevel"/>
    <w:tmpl w:val="5762DCE8"/>
    <w:lvl w:ilvl="0" w:tplc="2D489840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D0B948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870EAA14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6BF2A2D4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36F2618A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417E0510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83E09680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57C47988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FCCCB0DC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1">
    <w:nsid w:val="2D9E52A9"/>
    <w:multiLevelType w:val="hybridMultilevel"/>
    <w:tmpl w:val="A88A5766"/>
    <w:lvl w:ilvl="0" w:tplc="75409810">
      <w:start w:val="1"/>
      <w:numFmt w:val="decimal"/>
      <w:lvlText w:val="%1."/>
      <w:lvlJc w:val="left"/>
      <w:pPr>
        <w:ind w:left="101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108A20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4DFE8E08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35603592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863E7242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D040D6C6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FA52C7D6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E9AE52B0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8004BD58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abstractNum w:abstractNumId="2">
    <w:nsid w:val="37FE5989"/>
    <w:multiLevelType w:val="hybridMultilevel"/>
    <w:tmpl w:val="5398594E"/>
    <w:lvl w:ilvl="0" w:tplc="9E26C61E">
      <w:numFmt w:val="bullet"/>
      <w:lvlText w:val="-"/>
      <w:lvlJc w:val="left"/>
      <w:pPr>
        <w:ind w:left="10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C786FBC">
      <w:numFmt w:val="bullet"/>
      <w:lvlText w:val="•"/>
      <w:lvlJc w:val="left"/>
      <w:pPr>
        <w:ind w:left="1052" w:hanging="148"/>
      </w:pPr>
      <w:rPr>
        <w:rFonts w:hint="default"/>
        <w:lang w:val="ru-RU" w:eastAsia="en-US" w:bidi="ar-SA"/>
      </w:rPr>
    </w:lvl>
    <w:lvl w:ilvl="2" w:tplc="0FBC0FFC">
      <w:numFmt w:val="bullet"/>
      <w:lvlText w:val="•"/>
      <w:lvlJc w:val="left"/>
      <w:pPr>
        <w:ind w:left="2005" w:hanging="148"/>
      </w:pPr>
      <w:rPr>
        <w:rFonts w:hint="default"/>
        <w:lang w:val="ru-RU" w:eastAsia="en-US" w:bidi="ar-SA"/>
      </w:rPr>
    </w:lvl>
    <w:lvl w:ilvl="3" w:tplc="752A66A6">
      <w:numFmt w:val="bullet"/>
      <w:lvlText w:val="•"/>
      <w:lvlJc w:val="left"/>
      <w:pPr>
        <w:ind w:left="2957" w:hanging="148"/>
      </w:pPr>
      <w:rPr>
        <w:rFonts w:hint="default"/>
        <w:lang w:val="ru-RU" w:eastAsia="en-US" w:bidi="ar-SA"/>
      </w:rPr>
    </w:lvl>
    <w:lvl w:ilvl="4" w:tplc="85FA32F0">
      <w:numFmt w:val="bullet"/>
      <w:lvlText w:val="•"/>
      <w:lvlJc w:val="left"/>
      <w:pPr>
        <w:ind w:left="3910" w:hanging="148"/>
      </w:pPr>
      <w:rPr>
        <w:rFonts w:hint="default"/>
        <w:lang w:val="ru-RU" w:eastAsia="en-US" w:bidi="ar-SA"/>
      </w:rPr>
    </w:lvl>
    <w:lvl w:ilvl="5" w:tplc="7AF0BF16">
      <w:numFmt w:val="bullet"/>
      <w:lvlText w:val="•"/>
      <w:lvlJc w:val="left"/>
      <w:pPr>
        <w:ind w:left="4863" w:hanging="148"/>
      </w:pPr>
      <w:rPr>
        <w:rFonts w:hint="default"/>
        <w:lang w:val="ru-RU" w:eastAsia="en-US" w:bidi="ar-SA"/>
      </w:rPr>
    </w:lvl>
    <w:lvl w:ilvl="6" w:tplc="42005054">
      <w:numFmt w:val="bullet"/>
      <w:lvlText w:val="•"/>
      <w:lvlJc w:val="left"/>
      <w:pPr>
        <w:ind w:left="5815" w:hanging="148"/>
      </w:pPr>
      <w:rPr>
        <w:rFonts w:hint="default"/>
        <w:lang w:val="ru-RU" w:eastAsia="en-US" w:bidi="ar-SA"/>
      </w:rPr>
    </w:lvl>
    <w:lvl w:ilvl="7" w:tplc="1DF22C40">
      <w:numFmt w:val="bullet"/>
      <w:lvlText w:val="•"/>
      <w:lvlJc w:val="left"/>
      <w:pPr>
        <w:ind w:left="6768" w:hanging="148"/>
      </w:pPr>
      <w:rPr>
        <w:rFonts w:hint="default"/>
        <w:lang w:val="ru-RU" w:eastAsia="en-US" w:bidi="ar-SA"/>
      </w:rPr>
    </w:lvl>
    <w:lvl w:ilvl="8" w:tplc="2286D8D6">
      <w:numFmt w:val="bullet"/>
      <w:lvlText w:val="•"/>
      <w:lvlJc w:val="left"/>
      <w:pPr>
        <w:ind w:left="7720" w:hanging="1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42E6"/>
    <w:rsid w:val="000F071A"/>
    <w:rsid w:val="00430FCF"/>
    <w:rsid w:val="006E5FE2"/>
    <w:rsid w:val="007B0ECC"/>
    <w:rsid w:val="009A42E6"/>
    <w:rsid w:val="00D05400"/>
    <w:rsid w:val="00D13861"/>
    <w:rsid w:val="00DF7BF1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DF7BF1"/>
    <w:pPr>
      <w:keepNext/>
      <w:widowControl/>
      <w:autoSpaceDE/>
      <w:autoSpaceDN/>
      <w:jc w:val="center"/>
      <w:outlineLvl w:val="1"/>
    </w:pPr>
    <w:rPr>
      <w:b/>
      <w:caps/>
      <w:color w:val="000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-4" w:right="-29"/>
    </w:pPr>
  </w:style>
  <w:style w:type="character" w:customStyle="1" w:styleId="20">
    <w:name w:val="Заголовок 2 Знак"/>
    <w:basedOn w:val="a0"/>
    <w:link w:val="2"/>
    <w:uiPriority w:val="99"/>
    <w:rsid w:val="00DF7BF1"/>
    <w:rPr>
      <w:rFonts w:ascii="Times New Roman" w:eastAsia="Times New Roman" w:hAnsi="Times New Roman" w:cs="Times New Roman"/>
      <w:b/>
      <w:caps/>
      <w:color w:val="000080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DF7BF1"/>
    <w:pPr>
      <w:keepNext/>
      <w:widowControl/>
      <w:autoSpaceDE/>
      <w:autoSpaceDN/>
      <w:jc w:val="center"/>
      <w:outlineLvl w:val="1"/>
    </w:pPr>
    <w:rPr>
      <w:b/>
      <w:caps/>
      <w:color w:val="000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-4" w:right="-29"/>
    </w:pPr>
  </w:style>
  <w:style w:type="character" w:customStyle="1" w:styleId="20">
    <w:name w:val="Заголовок 2 Знак"/>
    <w:basedOn w:val="a0"/>
    <w:link w:val="2"/>
    <w:uiPriority w:val="99"/>
    <w:rsid w:val="00DF7BF1"/>
    <w:rPr>
      <w:rFonts w:ascii="Times New Roman" w:eastAsia="Times New Roman" w:hAnsi="Times New Roman" w:cs="Times New Roman"/>
      <w:b/>
      <w:caps/>
      <w:color w:val="00008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Бувака Валентина Александровна</dc:creator>
  <cp:lastModifiedBy>user</cp:lastModifiedBy>
  <cp:revision>3</cp:revision>
  <dcterms:created xsi:type="dcterms:W3CDTF">2023-02-20T08:36:00Z</dcterms:created>
  <dcterms:modified xsi:type="dcterms:W3CDTF">2023-02-20T08:41:00Z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2023-02-20T00:00:00Z</vt:filetime>
  </property>
</Properties>
</file>